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8E0C" w14:textId="77777777" w:rsidR="00B80070" w:rsidRPr="000618BE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18B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64EE2DBC" w14:textId="77777777" w:rsidR="00B80070" w:rsidRPr="000618BE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18BE">
        <w:rPr>
          <w:rFonts w:ascii="Times New Roman" w:hAnsi="Times New Roman" w:cs="Times New Roman"/>
          <w:sz w:val="28"/>
          <w:szCs w:val="28"/>
        </w:rPr>
        <w:t>«Центр развития ребенка - детский сад № 7 «Изумрудный город»</w:t>
      </w:r>
    </w:p>
    <w:p w14:paraId="205D7B29" w14:textId="77777777" w:rsidR="00B80070" w:rsidRPr="000618BE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4AA305" w14:textId="77777777" w:rsidR="00B80070" w:rsidRPr="000618BE" w:rsidRDefault="00B80070" w:rsidP="00B80070">
      <w:pPr>
        <w:tabs>
          <w:tab w:val="left" w:pos="72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18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53E509" wp14:editId="4B866755">
            <wp:extent cx="1587195" cy="1562100"/>
            <wp:effectExtent l="0" t="0" r="0" b="0"/>
            <wp:docPr id="11" name="Рисунок 11" descr="https://vpinfo.ru/images/producers/2919/l6bb55162ec3cf01fcedce6b37472e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vpinfo.ru/images/producers/2919/l6bb55162ec3cf01fcedce6b37472e7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73" cy="157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CC976" w14:textId="77777777" w:rsidR="00B80070" w:rsidRPr="000618BE" w:rsidRDefault="00B80070" w:rsidP="00B80070">
      <w:pPr>
        <w:tabs>
          <w:tab w:val="left" w:pos="7275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B0B36E" w14:textId="77777777" w:rsidR="00B80070" w:rsidRPr="000618BE" w:rsidRDefault="00B80070" w:rsidP="00B80070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E03B28" w14:textId="77777777" w:rsidR="00B80070" w:rsidRPr="000618BE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D8891" w14:textId="5B3F3251" w:rsidR="00B80070" w:rsidRPr="00B80070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0070">
        <w:rPr>
          <w:rFonts w:ascii="Times New Roman" w:hAnsi="Times New Roman" w:cs="Times New Roman"/>
          <w:b/>
          <w:sz w:val="40"/>
          <w:szCs w:val="40"/>
        </w:rPr>
        <w:t>Конспект НОД по развитию речи</w:t>
      </w:r>
    </w:p>
    <w:p w14:paraId="516378B4" w14:textId="06530E60" w:rsidR="00B80070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0070">
        <w:rPr>
          <w:rFonts w:ascii="Times New Roman" w:hAnsi="Times New Roman" w:cs="Times New Roman"/>
          <w:b/>
          <w:sz w:val="40"/>
          <w:szCs w:val="40"/>
        </w:rPr>
        <w:t>«ДЕНЬ НАРОДНОГО ЕДИНСТВА»</w:t>
      </w:r>
    </w:p>
    <w:p w14:paraId="3B5B2981" w14:textId="2776EE6B" w:rsidR="00B80070" w:rsidRPr="00B80070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(средняя возрастная группа)</w:t>
      </w:r>
    </w:p>
    <w:p w14:paraId="1BDCD062" w14:textId="77777777" w:rsidR="00B80070" w:rsidRPr="000618BE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13311CD" w14:textId="77777777" w:rsidR="00B80070" w:rsidRPr="000618BE" w:rsidRDefault="00B80070" w:rsidP="00B800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F3EA2EB" w14:textId="77777777" w:rsidR="00B80070" w:rsidRDefault="00B80070" w:rsidP="00B80070">
      <w:pPr>
        <w:spacing w:after="0" w:line="240" w:lineRule="auto"/>
        <w:ind w:left="4536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4962" w:type="dxa"/>
        <w:tblInd w:w="4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80070" w14:paraId="0B0BA6B5" w14:textId="77777777" w:rsidTr="00B80070">
        <w:tc>
          <w:tcPr>
            <w:tcW w:w="4962" w:type="dxa"/>
          </w:tcPr>
          <w:p w14:paraId="40FCC2C0" w14:textId="448E7688" w:rsidR="00B80070" w:rsidRDefault="00B80070" w:rsidP="00B8007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Авторы</w:t>
            </w:r>
            <w:r w:rsidRPr="000618B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30E6E33" w14:textId="49B3806F" w:rsidR="00B80070" w:rsidRDefault="00B80070" w:rsidP="00B8007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группы «Росточек»,</w:t>
            </w:r>
          </w:p>
          <w:p w14:paraId="5E79359D" w14:textId="77777777" w:rsidR="00B80070" w:rsidRDefault="00B80070" w:rsidP="00B8007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Путилина Е.А.</w:t>
            </w:r>
          </w:p>
          <w:p w14:paraId="429FE471" w14:textId="1D34E069" w:rsidR="00B80070" w:rsidRDefault="00B80070" w:rsidP="00B8007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Семерикова О.А.</w:t>
            </w:r>
          </w:p>
        </w:tc>
      </w:tr>
    </w:tbl>
    <w:p w14:paraId="04EB3F92" w14:textId="77777777" w:rsidR="00B80070" w:rsidRDefault="00B80070" w:rsidP="00B800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FF2769D" w14:textId="77777777" w:rsidR="00B80070" w:rsidRDefault="00B80070" w:rsidP="00B8007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3BD562E" w14:textId="77777777" w:rsidR="00B80070" w:rsidRPr="000618BE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9FE0D4" w14:textId="77777777" w:rsidR="00B80070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C3C93" w14:textId="5D80EEBE" w:rsidR="00271A18" w:rsidRPr="00271A18" w:rsidRDefault="00B80070" w:rsidP="00B8007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618BE">
        <w:rPr>
          <w:color w:val="000000"/>
          <w:sz w:val="28"/>
          <w:szCs w:val="28"/>
        </w:rPr>
        <w:t>Верхняя Пышма, 2022</w:t>
      </w:r>
      <w:r>
        <w:rPr>
          <w:color w:val="000000"/>
          <w:sz w:val="28"/>
          <w:szCs w:val="28"/>
        </w:rPr>
        <w:br w:type="page"/>
      </w:r>
    </w:p>
    <w:p w14:paraId="220DED10" w14:textId="77777777" w:rsidR="00B80070" w:rsidRPr="00B80070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070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 по развитию речи</w:t>
      </w:r>
    </w:p>
    <w:p w14:paraId="0B4C34D7" w14:textId="77777777" w:rsidR="00B80070" w:rsidRPr="00B80070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070">
        <w:rPr>
          <w:rFonts w:ascii="Times New Roman" w:hAnsi="Times New Roman" w:cs="Times New Roman"/>
          <w:b/>
          <w:sz w:val="28"/>
          <w:szCs w:val="28"/>
        </w:rPr>
        <w:t>«ДЕНЬ НАРОДНОГО ЕДИНСТВА»</w:t>
      </w:r>
    </w:p>
    <w:p w14:paraId="0593CE29" w14:textId="20567699" w:rsidR="00B80070" w:rsidRPr="00B80070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070">
        <w:rPr>
          <w:rFonts w:ascii="Times New Roman" w:hAnsi="Times New Roman" w:cs="Times New Roman"/>
          <w:b/>
          <w:sz w:val="28"/>
          <w:szCs w:val="28"/>
        </w:rPr>
        <w:t>(средняя возрастная группа)</w:t>
      </w:r>
    </w:p>
    <w:p w14:paraId="301084C1" w14:textId="77777777" w:rsidR="00B80070" w:rsidRPr="00B80070" w:rsidRDefault="00B80070" w:rsidP="00B800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FCC42B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71A18">
        <w:rPr>
          <w:rStyle w:val="c1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воспитание гуманной, духовно-нравственной личности, достойных будущих граждан России, патриотов своего Отечества.</w:t>
      </w:r>
    </w:p>
    <w:p w14:paraId="67FE8D9F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71A18">
        <w:rPr>
          <w:rStyle w:val="c1"/>
          <w:b/>
          <w:bCs/>
          <w:color w:val="000000"/>
          <w:sz w:val="28"/>
          <w:szCs w:val="28"/>
          <w:shd w:val="clear" w:color="auto" w:fill="FFFFFF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  <w:shd w:val="clear" w:color="auto" w:fill="FFFFFF"/>
        </w:rPr>
        <w:t>за</w:t>
      </w:r>
      <w:r w:rsidR="00271A18">
        <w:rPr>
          <w:rStyle w:val="c1"/>
          <w:color w:val="000000"/>
          <w:sz w:val="28"/>
          <w:szCs w:val="28"/>
          <w:shd w:val="clear" w:color="auto" w:fill="FFFFFF"/>
        </w:rPr>
        <w:t xml:space="preserve">крепление представлений детей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о том, что наша страна огромная, многонациональная, называется РФ, Россия;</w:t>
      </w:r>
    </w:p>
    <w:p w14:paraId="2B8BEB19" w14:textId="77777777" w:rsidR="00B85F67" w:rsidRDefault="00271A18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расширение  представлений детей</w:t>
      </w:r>
      <w:r w:rsidR="00B85F67">
        <w:rPr>
          <w:rStyle w:val="c1"/>
          <w:color w:val="000000"/>
          <w:sz w:val="28"/>
          <w:szCs w:val="28"/>
          <w:shd w:val="clear" w:color="auto" w:fill="FFFFFF"/>
        </w:rPr>
        <w:t xml:space="preserve"> о государственных праздниках, о празднике «День народного единства», значении и истории его возникновения;</w:t>
      </w:r>
    </w:p>
    <w:p w14:paraId="31C6EBDC" w14:textId="77777777" w:rsidR="00B85F67" w:rsidRDefault="00271A18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закрепление знаний</w:t>
      </w:r>
      <w:r w:rsidR="00B85F67">
        <w:rPr>
          <w:rStyle w:val="c1"/>
          <w:color w:val="000000"/>
          <w:sz w:val="28"/>
          <w:szCs w:val="28"/>
          <w:shd w:val="clear" w:color="auto" w:fill="FFFFFF"/>
        </w:rPr>
        <w:t xml:space="preserve"> о флаге, гербе и гимне России;</w:t>
      </w:r>
    </w:p>
    <w:p w14:paraId="37531F3B" w14:textId="77777777" w:rsidR="00B85F67" w:rsidRDefault="00271A18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воспитание уважения</w:t>
      </w:r>
      <w:r w:rsidR="00B85F67">
        <w:rPr>
          <w:rStyle w:val="c1"/>
          <w:color w:val="000000"/>
          <w:sz w:val="28"/>
          <w:szCs w:val="28"/>
          <w:shd w:val="clear" w:color="auto" w:fill="FFFFFF"/>
        </w:rPr>
        <w:t xml:space="preserve"> к другим народам и культурам;</w:t>
      </w:r>
    </w:p>
    <w:p w14:paraId="0AE1D8C7" w14:textId="77777777" w:rsidR="00B85F67" w:rsidRDefault="00271A18" w:rsidP="00B8007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Средства</w:t>
      </w:r>
      <w:r w:rsidR="00B85F67">
        <w:rPr>
          <w:rStyle w:val="c2"/>
          <w:b/>
          <w:bCs/>
          <w:color w:val="000000"/>
          <w:sz w:val="28"/>
          <w:szCs w:val="28"/>
        </w:rPr>
        <w:t>:  </w:t>
      </w:r>
      <w:r w:rsidR="00B85F67">
        <w:rPr>
          <w:rStyle w:val="c11"/>
          <w:color w:val="000000"/>
          <w:sz w:val="28"/>
          <w:szCs w:val="28"/>
        </w:rPr>
        <w:t>листы бумаги по количеству детей, проектор, ноутбук,  магнитная доска, презентация «День народного единства», аудиозапись гимна России, флаг и  герб России.</w:t>
      </w:r>
    </w:p>
    <w:p w14:paraId="15460291" w14:textId="77777777" w:rsidR="00271A18" w:rsidRPr="00271A18" w:rsidRDefault="00271A18" w:rsidP="00B8007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271A18">
        <w:rPr>
          <w:rStyle w:val="c11"/>
          <w:b/>
          <w:color w:val="000000"/>
          <w:sz w:val="28"/>
          <w:szCs w:val="28"/>
        </w:rPr>
        <w:t>Способы:</w:t>
      </w:r>
    </w:p>
    <w:p w14:paraId="39DD37F6" w14:textId="14AED258" w:rsidR="00B85F67" w:rsidRDefault="00271A18" w:rsidP="00B80070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- </w:t>
      </w:r>
      <w:r w:rsidRPr="00271A18">
        <w:rPr>
          <w:rStyle w:val="c2"/>
          <w:bCs/>
          <w:color w:val="000000"/>
          <w:sz w:val="28"/>
          <w:szCs w:val="28"/>
        </w:rPr>
        <w:t>чтение стихотворения «Родина»</w:t>
      </w:r>
      <w:r>
        <w:rPr>
          <w:rStyle w:val="c2"/>
          <w:bCs/>
          <w:color w:val="000000"/>
          <w:sz w:val="28"/>
          <w:szCs w:val="28"/>
        </w:rPr>
        <w:t xml:space="preserve"> (Татьяна Бокова);</w:t>
      </w:r>
    </w:p>
    <w:p w14:paraId="76B8B68D" w14:textId="77777777" w:rsidR="00271A18" w:rsidRDefault="00271A18" w:rsidP="00B80070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 вопросы к детям;</w:t>
      </w:r>
    </w:p>
    <w:p w14:paraId="2740256D" w14:textId="77777777" w:rsidR="00E16195" w:rsidRDefault="00E16195" w:rsidP="00B80070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-беседа о празднике «День народного единства»;</w:t>
      </w:r>
    </w:p>
    <w:p w14:paraId="62E89725" w14:textId="77777777" w:rsidR="00271A18" w:rsidRDefault="00271A18" w:rsidP="00B80070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-просмотр презентации «День народного единства»;</w:t>
      </w:r>
    </w:p>
    <w:p w14:paraId="0FFB4A66" w14:textId="77777777" w:rsidR="00E16195" w:rsidRDefault="00E16195" w:rsidP="00B80070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-рассматривание флага и герба России;</w:t>
      </w:r>
    </w:p>
    <w:p w14:paraId="3661EA5F" w14:textId="77777777" w:rsidR="00E16195" w:rsidRDefault="00E16195" w:rsidP="00B80070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-прослушивание гимна России;</w:t>
      </w:r>
    </w:p>
    <w:p w14:paraId="656904A5" w14:textId="77777777" w:rsidR="00E16195" w:rsidRDefault="00E16195" w:rsidP="00B80070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 физкультминутка «Наша Родина»;</w:t>
      </w:r>
    </w:p>
    <w:p w14:paraId="08E40862" w14:textId="77777777" w:rsidR="00E16195" w:rsidRPr="00271A18" w:rsidRDefault="00E16195" w:rsidP="00B80070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Cs/>
          <w:color w:val="000000"/>
          <w:sz w:val="28"/>
          <w:szCs w:val="28"/>
        </w:rPr>
        <w:t>-экспериментирование.</w:t>
      </w:r>
    </w:p>
    <w:p w14:paraId="2F22544B" w14:textId="77777777" w:rsidR="00B85F67" w:rsidRDefault="00B85F67" w:rsidP="00B8007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14:paraId="5308A008" w14:textId="77777777" w:rsidR="00B85F67" w:rsidRPr="00E16195" w:rsidRDefault="00B85F67" w:rsidP="00B8007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16195">
        <w:rPr>
          <w:rStyle w:val="c2"/>
          <w:b/>
          <w:bCs/>
          <w:iCs/>
          <w:color w:val="000000"/>
          <w:sz w:val="28"/>
          <w:szCs w:val="28"/>
        </w:rPr>
        <w:t>Ход НОД:</w:t>
      </w:r>
    </w:p>
    <w:p w14:paraId="0CF02422" w14:textId="77777777" w:rsidR="00B85F67" w:rsidRDefault="00B85F67" w:rsidP="00B80070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80070">
        <w:rPr>
          <w:rStyle w:val="c1"/>
          <w:b/>
          <w:bCs/>
          <w:iCs/>
          <w:color w:val="000000"/>
          <w:sz w:val="28"/>
          <w:szCs w:val="28"/>
          <w:shd w:val="clear" w:color="auto" w:fill="FFFFFF"/>
        </w:rPr>
        <w:t>Воспитатель:</w:t>
      </w:r>
      <w:r w:rsidRPr="00271A18">
        <w:rPr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Наслаждаться не устану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 Песней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жавороночка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Ни на что не променяю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 Милую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стороночку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!</w:t>
      </w:r>
      <w:r>
        <w:rPr>
          <w:rStyle w:val="c12"/>
          <w:color w:val="000000"/>
          <w:sz w:val="2"/>
          <w:szCs w:val="2"/>
          <w:shd w:val="clear" w:color="auto" w:fill="000000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Теплый ветер принесет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Аромат смородины,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Так чего дороже нет? —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 Нет дороже…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(Родины)</w:t>
      </w:r>
    </w:p>
    <w:p w14:paraId="73A6DBEE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Одна у человека родная мать, одна у него и родина. Крепко любит народ ее. Что же такое Родина?</w:t>
      </w:r>
    </w:p>
    <w:p w14:paraId="63502069" w14:textId="77777777" w:rsidR="00B85F67" w:rsidRDefault="00B85F67" w:rsidP="00B8007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"/>
          <w:b/>
          <w:bCs/>
          <w:color w:val="000000"/>
          <w:sz w:val="32"/>
          <w:szCs w:val="32"/>
          <w:shd w:val="clear" w:color="auto" w:fill="FFFFFF"/>
        </w:rPr>
        <w:t>Родина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14:paraId="13F84C2A" w14:textId="77777777" w:rsidR="00B85F67" w:rsidRDefault="00B85F67" w:rsidP="00B8007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Родина – слово большое, большое!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Пусть не бывает на свете чудес,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сказать это слово с душою,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Глубже морей оно, выше небес!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В нем умещается ровно полмира: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Мама и папа, соседи, друзья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Город родимый, родная квартира,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Бабушка, школа, котенок … и 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Зайчик солнечный в ладошке,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Куст сирени за окошком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на щечке родинка –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Это тоже Родина.</w:t>
      </w:r>
    </w:p>
    <w:p w14:paraId="378EAFF0" w14:textId="77777777" w:rsidR="00B85F67" w:rsidRDefault="00B85F67" w:rsidP="00B80070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17"/>
          <w:color w:val="000000"/>
          <w:sz w:val="22"/>
          <w:szCs w:val="22"/>
          <w:shd w:val="clear" w:color="auto" w:fill="FFFFFF"/>
        </w:rPr>
        <w:t>(автор Татьяна Бокова)</w:t>
      </w:r>
    </w:p>
    <w:p w14:paraId="78006B5E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А как называется наша Родина?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(Россия)</w:t>
      </w:r>
    </w:p>
    <w:p w14:paraId="4323E58A" w14:textId="0DF27337" w:rsidR="00B85F67" w:rsidRPr="00B80070" w:rsidRDefault="00B85F67" w:rsidP="00B80070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r w:rsidRPr="00B80070"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Просмотр </w:t>
      </w:r>
      <w:r w:rsidR="00B80070" w:rsidRPr="00B80070">
        <w:rPr>
          <w:rStyle w:val="c1"/>
          <w:i/>
          <w:iCs/>
          <w:color w:val="000000"/>
          <w:sz w:val="28"/>
          <w:szCs w:val="28"/>
          <w:shd w:val="clear" w:color="auto" w:fill="FFFFFF"/>
        </w:rPr>
        <w:t>видеофильма</w:t>
      </w:r>
      <w:r w:rsidRPr="00B80070"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 «День народного единства».</w:t>
      </w:r>
    </w:p>
    <w:p w14:paraId="5329CAA7" w14:textId="77777777" w:rsidR="00B85F67" w:rsidRPr="00E16195" w:rsidRDefault="00B85F67" w:rsidP="00B8007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80070">
        <w:rPr>
          <w:rStyle w:val="c2"/>
          <w:b/>
          <w:bCs/>
          <w:iCs/>
          <w:color w:val="000000"/>
          <w:sz w:val="28"/>
          <w:szCs w:val="28"/>
        </w:rPr>
        <w:t>Воспитатель:</w:t>
      </w:r>
      <w:r w:rsidRPr="00B80070">
        <w:rPr>
          <w:b/>
          <w:bCs/>
          <w:iCs/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- Много разных прекрасных стран есть в мире и каждый народ больше всего любит свою Родину. Мы с вами родились в России, мы россияне.</w:t>
      </w:r>
      <w:r w:rsidRPr="00E16195">
        <w:rPr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- А вы любите свою страну? </w:t>
      </w: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(ответы детей)</w:t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 А за что? </w:t>
      </w: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(дети дают свои варианты ответов, некоторые затрудняются ответить на вопрос).</w:t>
      </w:r>
    </w:p>
    <w:p w14:paraId="05505B9D" w14:textId="77777777" w:rsidR="00B85F67" w:rsidRPr="00E16195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2"/>
          <w:iCs/>
          <w:color w:val="000000"/>
          <w:sz w:val="28"/>
          <w:szCs w:val="28"/>
        </w:rPr>
        <w:t>Воспитатель:</w:t>
      </w:r>
      <w:r w:rsidRPr="00E16195">
        <w:rPr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- Кто может ответить на этот вопрос? Любовь к родине граждане страны испытывают просто потому, что живут в ней. Ведь родина у нас всех одна.</w:t>
      </w:r>
      <w:r w:rsidRPr="00E16195">
        <w:rPr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 xml:space="preserve">Наша Родина очень большая, красивая и богатая. Россия занимает самую большую и обширную территорию от Европы до Азии. Только в нашей стране есть и полярный пояс, и тундра, и тайга, и степь, и тропики. </w:t>
      </w:r>
      <w:r w:rsidRPr="00B80070"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(Рассматривают карту).</w:t>
      </w:r>
    </w:p>
    <w:p w14:paraId="76D73B92" w14:textId="293AC904" w:rsidR="00B85F67" w:rsidRPr="00E16195" w:rsidRDefault="00B85F67" w:rsidP="00B8007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80070">
        <w:rPr>
          <w:rStyle w:val="c2"/>
          <w:b/>
          <w:bCs/>
          <w:iCs/>
          <w:color w:val="000000"/>
          <w:sz w:val="28"/>
          <w:szCs w:val="28"/>
        </w:rPr>
        <w:t>Воспитатель:</w:t>
      </w:r>
      <w:r w:rsidRPr="00B80070">
        <w:rPr>
          <w:b/>
          <w:bCs/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- Только ли русские живут в России? </w:t>
      </w: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(нет)</w:t>
      </w:r>
    </w:p>
    <w:p w14:paraId="3A155051" w14:textId="77777777" w:rsidR="00B85F67" w:rsidRPr="00E16195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1"/>
          <w:color w:val="000000"/>
          <w:sz w:val="28"/>
          <w:szCs w:val="28"/>
          <w:shd w:val="clear" w:color="auto" w:fill="FFFFFF"/>
        </w:rPr>
        <w:t>- Какие народы населяют нашу страну? </w:t>
      </w: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(ответы детей)</w:t>
      </w:r>
    </w:p>
    <w:p w14:paraId="5EB70C10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2"/>
          <w:iCs/>
          <w:color w:val="000000"/>
          <w:sz w:val="28"/>
          <w:szCs w:val="28"/>
        </w:rPr>
        <w:t>Воспитатель:</w:t>
      </w:r>
      <w:r w:rsidRPr="00E16195">
        <w:rPr>
          <w:color w:val="000000"/>
          <w:sz w:val="28"/>
          <w:szCs w:val="28"/>
        </w:rPr>
        <w:br/>
      </w:r>
      <w:r w:rsidRPr="00E16195">
        <w:rPr>
          <w:rStyle w:val="c2"/>
          <w:color w:val="000000"/>
          <w:sz w:val="28"/>
          <w:szCs w:val="28"/>
        </w:rPr>
        <w:t>- </w:t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Да, нашу стран</w:t>
      </w:r>
      <w:r>
        <w:rPr>
          <w:rStyle w:val="c1"/>
          <w:color w:val="000000"/>
          <w:sz w:val="28"/>
          <w:szCs w:val="28"/>
          <w:shd w:val="clear" w:color="auto" w:fill="FFFFFF"/>
        </w:rPr>
        <w:t>у населяют люди разных национальностей - украинцы, белорусы, татары, карелы, чуваши, башкиры, якуты, дагестанцы, адыгейцы, мордва, коми, удмурты, ханты, манси, немцы, таджики, армяне, азербайджанцы, грузины, шорцы и многие – многие другие - всего более ста национальностей.</w:t>
      </w:r>
    </w:p>
    <w:p w14:paraId="2F56BD72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Воспитатель:</w:t>
      </w:r>
      <w:r w:rsidRPr="00E16195">
        <w:rPr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Как вы думаете, какая национальность лучше?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(ответы детей)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14:paraId="2DAE8D04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Разные народы населяют Россию, но всех их связывает в единую семью общая Родина, взаимное уважение и дружба. Поэтому невозможно сказать какая из народностей лучше - мы все равны, все особенные.</w:t>
      </w:r>
    </w:p>
    <w:p w14:paraId="1C649AB0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Физ. минутка:</w:t>
      </w:r>
    </w:p>
    <w:p w14:paraId="5A8F094F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нашей стране горы высокие,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(руки вверх, на носочках)</w:t>
      </w:r>
    </w:p>
    <w:p w14:paraId="3C64FE75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Реки глубокие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(присели)</w:t>
      </w:r>
      <w:r>
        <w:rPr>
          <w:rStyle w:val="c1"/>
          <w:color w:val="000000"/>
          <w:sz w:val="28"/>
          <w:szCs w:val="28"/>
          <w:shd w:val="clear" w:color="auto" w:fill="FFFFFF"/>
        </w:rPr>
        <w:t>,</w:t>
      </w:r>
    </w:p>
    <w:p w14:paraId="0982916B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Степи широкие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(руки в стороны)</w:t>
      </w:r>
      <w:r>
        <w:rPr>
          <w:rStyle w:val="c1"/>
          <w:color w:val="000000"/>
          <w:sz w:val="28"/>
          <w:szCs w:val="28"/>
          <w:shd w:val="clear" w:color="auto" w:fill="FFFFFF"/>
        </w:rPr>
        <w:t>,</w:t>
      </w:r>
    </w:p>
    <w:p w14:paraId="71117136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Леса большие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(руками описываем круг)</w:t>
      </w:r>
      <w:r>
        <w:rPr>
          <w:rStyle w:val="c1"/>
          <w:color w:val="000000"/>
          <w:sz w:val="28"/>
          <w:szCs w:val="28"/>
          <w:shd w:val="clear" w:color="auto" w:fill="FFFFFF"/>
        </w:rPr>
        <w:t>,</w:t>
      </w:r>
    </w:p>
    <w:p w14:paraId="45311F6D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А мы - ребята вот такие!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(поднимаем большой палец вверх)</w:t>
      </w:r>
    </w:p>
    <w:p w14:paraId="088F675A" w14:textId="77777777" w:rsidR="00B85F67" w:rsidRPr="00E16195" w:rsidRDefault="00B85F67" w:rsidP="00B8007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80070">
        <w:rPr>
          <w:rStyle w:val="c1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Pr="00B80070">
        <w:rPr>
          <w:b/>
          <w:bCs/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- 4 ноября вся Россия будет отмечать праздник «День народного единства». Это праздник патриотизма, взаимопомощи и единения всех российских народов.</w:t>
      </w:r>
    </w:p>
    <w:p w14:paraId="007C9781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Ребята, как вы понимаете, что такое – единение?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(Единение – это когда все люди вместе)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14:paraId="46CCDEFE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Экспериментирование</w:t>
      </w:r>
      <w:r>
        <w:rPr>
          <w:rStyle w:val="c2"/>
          <w:color w:val="000000"/>
          <w:sz w:val="28"/>
          <w:szCs w:val="28"/>
        </w:rPr>
        <w:t>: предлагается одному ребенку разорвать стопку бумаги напополам </w:t>
      </w:r>
      <w:r>
        <w:rPr>
          <w:rStyle w:val="c2"/>
          <w:i/>
          <w:iCs/>
          <w:color w:val="000000"/>
          <w:sz w:val="28"/>
          <w:szCs w:val="28"/>
        </w:rPr>
        <w:t>(у ребенка не получается разорвать бумагу)</w:t>
      </w:r>
      <w:r>
        <w:rPr>
          <w:rStyle w:val="c2"/>
          <w:color w:val="000000"/>
          <w:sz w:val="28"/>
          <w:szCs w:val="28"/>
        </w:rPr>
        <w:t>, затем предлагается каждому ребенку по одному листу бумаги порвать на две части. Воспитатель проводит аналогию: когда мы все вместе, дружны и едины, нас нельзя победить, если же мы будем одни, как один листок бумаги, то победить нас будет легко.</w:t>
      </w:r>
    </w:p>
    <w:p w14:paraId="3C9399C8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А кто такие патриоты?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(Это люди, которые любят свою Родину и всегда готовы встать на её защиту)</w:t>
      </w:r>
    </w:p>
    <w:p w14:paraId="057F54FE" w14:textId="77777777" w:rsidR="00B85F67" w:rsidRPr="00B80070" w:rsidRDefault="00B85F67" w:rsidP="00B8007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B80070">
        <w:rPr>
          <w:rStyle w:val="c1"/>
          <w:b/>
          <w:bCs/>
          <w:iCs/>
          <w:color w:val="000000"/>
          <w:sz w:val="28"/>
          <w:szCs w:val="28"/>
          <w:shd w:val="clear" w:color="auto" w:fill="FFFFFF"/>
        </w:rPr>
        <w:t>Воспитатель:</w:t>
      </w:r>
      <w:r w:rsidRPr="00B80070">
        <w:rPr>
          <w:rStyle w:val="c1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00EC44C2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1"/>
          <w:color w:val="000000"/>
          <w:sz w:val="28"/>
          <w:szCs w:val="28"/>
          <w:shd w:val="clear" w:color="auto" w:fill="FFFFFF"/>
        </w:rPr>
        <w:t>- Ребята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давайте проверим, кто из вас является самым настоящим гражданином нашей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страны?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Прослушивание аудиозаписи гимна РФ стоя)</w:t>
      </w:r>
    </w:p>
    <w:p w14:paraId="03166799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Скажите, пожалуйста, как называется эта музыка?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(Гимн)</w:t>
      </w:r>
      <w:r>
        <w:rPr>
          <w:rStyle w:val="c1"/>
          <w:color w:val="000000"/>
          <w:sz w:val="28"/>
          <w:szCs w:val="28"/>
          <w:shd w:val="clear" w:color="auto" w:fill="FFFFFF"/>
        </w:rPr>
        <w:t> 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14:paraId="0D911700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(ответы детей).</w:t>
      </w:r>
    </w:p>
    <w:p w14:paraId="122C25BE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</w:t>
      </w:r>
    </w:p>
    <w:p w14:paraId="42B0A0D5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h.gjdgxs"/>
      <w:bookmarkEnd w:id="0"/>
      <w:r>
        <w:rPr>
          <w:rStyle w:val="c1"/>
          <w:color w:val="000000"/>
          <w:sz w:val="28"/>
          <w:szCs w:val="28"/>
          <w:shd w:val="clear" w:color="auto" w:fill="FFFFFF"/>
        </w:rPr>
        <w:t>- А это – наш флаг. Ребята, перечислите из каких цветов он состоит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(называют).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u w:val="single"/>
          <w:shd w:val="clear" w:color="auto" w:fill="FFFFFF"/>
        </w:rPr>
        <w:t>Белая полоса</w:t>
      </w:r>
      <w:r>
        <w:rPr>
          <w:rStyle w:val="c1"/>
          <w:color w:val="000000"/>
          <w:sz w:val="28"/>
          <w:szCs w:val="28"/>
          <w:shd w:val="clear" w:color="auto" w:fill="FFFFFF"/>
        </w:rPr>
        <w:t> – символ чистоты намерений и благородства – означает, что у нашего государства нет злых намерений, оно честно и открыто относится ко всем странам. </w:t>
      </w:r>
      <w:r>
        <w:rPr>
          <w:rStyle w:val="c1"/>
          <w:color w:val="000000"/>
          <w:sz w:val="28"/>
          <w:szCs w:val="28"/>
          <w:u w:val="single"/>
          <w:shd w:val="clear" w:color="auto" w:fill="FFFFFF"/>
        </w:rPr>
        <w:t>Синяя полоса</w:t>
      </w:r>
      <w:r>
        <w:rPr>
          <w:rStyle w:val="c1"/>
          <w:color w:val="000000"/>
          <w:sz w:val="28"/>
          <w:szCs w:val="28"/>
          <w:shd w:val="clear" w:color="auto" w:fill="FFFFFF"/>
        </w:rPr>
        <w:t> – символ миролюбия - говорит о том, что Россия против войны. </w:t>
      </w:r>
      <w:r>
        <w:rPr>
          <w:rStyle w:val="c1"/>
          <w:color w:val="000000"/>
          <w:sz w:val="28"/>
          <w:szCs w:val="28"/>
          <w:u w:val="single"/>
          <w:shd w:val="clear" w:color="auto" w:fill="FFFFFF"/>
        </w:rPr>
        <w:t>Красная полоса</w:t>
      </w:r>
      <w:r>
        <w:rPr>
          <w:rStyle w:val="c1"/>
          <w:color w:val="000000"/>
          <w:sz w:val="28"/>
          <w:szCs w:val="28"/>
          <w:shd w:val="clear" w:color="auto" w:fill="FFFFFF"/>
        </w:rPr>
        <w:t> – символ отваги – означает, что каждый гражданин России готов защищать свободу и честь Родины от врагов.</w:t>
      </w:r>
    </w:p>
    <w:p w14:paraId="0D16F36C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80070">
        <w:rPr>
          <w:rStyle w:val="c1"/>
          <w:b/>
          <w:bCs/>
          <w:color w:val="000000"/>
          <w:sz w:val="28"/>
          <w:szCs w:val="28"/>
          <w:shd w:val="clear" w:color="auto" w:fill="FFFFFF"/>
        </w:rPr>
        <w:t>Итог: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Молодцы ребята, вы много знаете о нашей родине России. Сегодня вы больше узнали о празднике «Дне Народного Единства», о нашей Родине -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</w:t>
      </w:r>
    </w:p>
    <w:p w14:paraId="44851E8C" w14:textId="77777777" w:rsidR="00B85F67" w:rsidRDefault="00B85F67" w:rsidP="00B800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1F1B00F" w14:textId="77777777" w:rsidR="00AC367A" w:rsidRDefault="00AC367A" w:rsidP="00B80070">
      <w:pPr>
        <w:spacing w:after="0" w:line="240" w:lineRule="auto"/>
      </w:pPr>
    </w:p>
    <w:sectPr w:rsidR="00AC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F67"/>
    <w:rsid w:val="00271A18"/>
    <w:rsid w:val="00AC367A"/>
    <w:rsid w:val="00B80070"/>
    <w:rsid w:val="00B85F67"/>
    <w:rsid w:val="00E16195"/>
    <w:rsid w:val="00E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8DF2"/>
  <w15:docId w15:val="{0C870117-9685-4BD0-98B1-BA7D7759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8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5F67"/>
  </w:style>
  <w:style w:type="character" w:customStyle="1" w:styleId="c3">
    <w:name w:val="c3"/>
    <w:basedOn w:val="a0"/>
    <w:rsid w:val="00B85F67"/>
  </w:style>
  <w:style w:type="paragraph" w:customStyle="1" w:styleId="c4">
    <w:name w:val="c4"/>
    <w:basedOn w:val="a"/>
    <w:rsid w:val="00B8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8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85F67"/>
  </w:style>
  <w:style w:type="character" w:customStyle="1" w:styleId="c1">
    <w:name w:val="c1"/>
    <w:basedOn w:val="a0"/>
    <w:rsid w:val="00B85F67"/>
  </w:style>
  <w:style w:type="character" w:customStyle="1" w:styleId="c2">
    <w:name w:val="c2"/>
    <w:basedOn w:val="a0"/>
    <w:rsid w:val="00B85F67"/>
  </w:style>
  <w:style w:type="character" w:customStyle="1" w:styleId="c12">
    <w:name w:val="c12"/>
    <w:basedOn w:val="a0"/>
    <w:rsid w:val="00B85F67"/>
  </w:style>
  <w:style w:type="character" w:customStyle="1" w:styleId="c17">
    <w:name w:val="c17"/>
    <w:basedOn w:val="a0"/>
    <w:rsid w:val="00B85F67"/>
  </w:style>
  <w:style w:type="table" w:styleId="a3">
    <w:name w:val="Table Grid"/>
    <w:basedOn w:val="a1"/>
    <w:uiPriority w:val="99"/>
    <w:rsid w:val="00B8007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8BFE-23C0-4F2F-8064-028C0DE6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dcterms:created xsi:type="dcterms:W3CDTF">2017-10-07T14:00:00Z</dcterms:created>
  <dcterms:modified xsi:type="dcterms:W3CDTF">2022-11-03T10:49:00Z</dcterms:modified>
</cp:coreProperties>
</file>