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8A0" w:rsidRDefault="00D468A0" w:rsidP="00D468A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5"/>
          <w:b/>
          <w:bCs/>
          <w:color w:val="000000"/>
          <w:sz w:val="32"/>
          <w:szCs w:val="32"/>
        </w:rPr>
        <w:t>Консультация для родителей</w:t>
      </w:r>
    </w:p>
    <w:p w:rsidR="00D468A0" w:rsidRDefault="00D468A0" w:rsidP="00D468A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«Дорожки здоровья в детском саду.</w:t>
      </w:r>
    </w:p>
    <w:p w:rsidR="00D468A0" w:rsidRDefault="00D468A0" w:rsidP="00D468A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Профилактика плоскостопия»</w:t>
      </w:r>
    </w:p>
    <w:bookmarkEnd w:id="0"/>
    <w:p w:rsidR="00D468A0" w:rsidRDefault="00D468A0" w:rsidP="00D468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Дорожки здоровья</w:t>
      </w:r>
      <w:r>
        <w:rPr>
          <w:rStyle w:val="c0"/>
          <w:color w:val="000000"/>
          <w:sz w:val="28"/>
          <w:szCs w:val="28"/>
        </w:rPr>
        <w:t> - приобрели в последнее время огромную популярность. И думаю, что не случайно.</w:t>
      </w:r>
    </w:p>
    <w:p w:rsidR="00D468A0" w:rsidRDefault="00D468A0" w:rsidP="00D468A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Во-первых, </w:t>
      </w:r>
      <w:r>
        <w:rPr>
          <w:rStyle w:val="c0"/>
          <w:color w:val="000000"/>
          <w:sz w:val="28"/>
          <w:szCs w:val="28"/>
        </w:rPr>
        <w:t>они являются хорошим помощником в оздоровительной работе (профилактика плоскостопия).</w:t>
      </w:r>
    </w:p>
    <w:p w:rsidR="00D468A0" w:rsidRDefault="00D468A0" w:rsidP="00D468A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Во-вторых, </w:t>
      </w:r>
      <w:r>
        <w:rPr>
          <w:rStyle w:val="c0"/>
          <w:color w:val="000000"/>
          <w:sz w:val="28"/>
          <w:szCs w:val="28"/>
        </w:rPr>
        <w:t>их можно использовать не только в садике, но и дома.</w:t>
      </w:r>
    </w:p>
    <w:p w:rsidR="00D468A0" w:rsidRDefault="00D468A0" w:rsidP="00D468A0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b/>
          <w:bCs/>
          <w:color w:val="000000"/>
          <w:sz w:val="28"/>
          <w:szCs w:val="28"/>
        </w:rPr>
        <w:t>В третьих</w:t>
      </w:r>
      <w:proofErr w:type="gramEnd"/>
      <w:r>
        <w:rPr>
          <w:rStyle w:val="c0"/>
          <w:b/>
          <w:bCs/>
          <w:color w:val="000000"/>
          <w:sz w:val="28"/>
          <w:szCs w:val="28"/>
        </w:rPr>
        <w:t>, </w:t>
      </w:r>
      <w:r>
        <w:rPr>
          <w:rStyle w:val="c0"/>
          <w:color w:val="000000"/>
          <w:sz w:val="28"/>
          <w:szCs w:val="28"/>
        </w:rPr>
        <w:t>их можно изготовить своими руками.</w:t>
      </w:r>
    </w:p>
    <w:p w:rsidR="00D468A0" w:rsidRDefault="00D468A0" w:rsidP="00D468A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Зачем нужна дорожка здоровья?</w:t>
      </w:r>
    </w:p>
    <w:p w:rsidR="00D468A0" w:rsidRDefault="00D468A0" w:rsidP="00D468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Дорожка здоровья в детском саду предназначена для разнообразного воздействия на детские стопы. Как известно, на них располагается огромное количество активных точек, стимуляция которых позволяет положительно влиять на прохождение разных процессов внутри организма, а также на работу органов и систем. Соответственно, оздоровительные массажи этой части тела оптимизируют процессы кровообращения и внутренний обмен веществ, также такое воздействие помогает улучшить иммунитет и активизировать защитные силы организма, оно снимает и усталость, возникшую после физических либо умственных нагрузок, и способствует восстановлению работоспособности.</w:t>
      </w:r>
    </w:p>
    <w:p w:rsidR="00D468A0" w:rsidRDefault="00D468A0" w:rsidP="00D468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Регулярное массажное воздействие на стопы помогает ежедневно и совершено без труда, улучшать здоровье ребенка. И дорожка здоровья позволяет сделать этот процесс не только полезным, но и весьма увлекательным.</w:t>
      </w:r>
    </w:p>
    <w:p w:rsidR="00D468A0" w:rsidRDefault="00D468A0" w:rsidP="00D468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Деткам такая конструкция будет крайне полезна, ведь она представляет собой не только средство профилактики, но и является замечательным вариантом терапии плоскостопия. Благодаря этому здоровье деток действительно значительно улучшиться.</w:t>
      </w:r>
    </w:p>
    <w:p w:rsidR="00D468A0" w:rsidRDefault="00D468A0" w:rsidP="00D468A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Размещение</w:t>
      </w:r>
    </w:p>
    <w:p w:rsidR="00D468A0" w:rsidRDefault="00D468A0" w:rsidP="00D468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Итак, дорожка здоровья может быть организована, как в группе детского сада, так и на территории для прогулок, но в данный момент нас интересуют варианты</w:t>
      </w:r>
      <w:r>
        <w:rPr>
          <w:rStyle w:val="c0"/>
          <w:color w:val="000000"/>
          <w:sz w:val="28"/>
          <w:szCs w:val="28"/>
        </w:rPr>
        <w:t xml:space="preserve"> дорожек здоровья в группах</w:t>
      </w:r>
      <w:r>
        <w:rPr>
          <w:rStyle w:val="c0"/>
          <w:color w:val="000000"/>
          <w:sz w:val="28"/>
          <w:szCs w:val="28"/>
        </w:rPr>
        <w:t>. На сегодняшний день в группах практикуют выкладывание дорожки на некоторое время, наприме</w:t>
      </w:r>
      <w:r>
        <w:rPr>
          <w:rStyle w:val="c0"/>
          <w:color w:val="000000"/>
          <w:sz w:val="28"/>
          <w:szCs w:val="28"/>
        </w:rPr>
        <w:t>р, после дневного сна.</w:t>
      </w:r>
      <w:r>
        <w:rPr>
          <w:rStyle w:val="c0"/>
          <w:color w:val="000000"/>
          <w:sz w:val="28"/>
          <w:szCs w:val="28"/>
        </w:rPr>
        <w:t xml:space="preserve"> Дети проснулись и прошлись по дорожке – это как </w:t>
      </w:r>
      <w:proofErr w:type="gramStart"/>
      <w:r>
        <w:rPr>
          <w:rStyle w:val="c0"/>
          <w:color w:val="000000"/>
          <w:sz w:val="28"/>
          <w:szCs w:val="28"/>
        </w:rPr>
        <w:t>раз таки</w:t>
      </w:r>
      <w:proofErr w:type="gramEnd"/>
      <w:r>
        <w:rPr>
          <w:rStyle w:val="c0"/>
          <w:color w:val="000000"/>
          <w:sz w:val="28"/>
          <w:szCs w:val="28"/>
        </w:rPr>
        <w:t xml:space="preserve"> и есть гимнастика пробуждения.</w:t>
      </w:r>
    </w:p>
    <w:p w:rsidR="00D468A0" w:rsidRDefault="00D468A0" w:rsidP="00D468A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Своими руками</w:t>
      </w:r>
    </w:p>
    <w:p w:rsidR="00D468A0" w:rsidRDefault="00D468A0" w:rsidP="00D468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Дорожку здоровья можно сделать своими руками не только воспитатели, но и родители могут проявить инициативу и создать дорожку здоровья для детского сада своими руками. В качестве наполняющих предметов можно применять самые разные вещицы, попавшие под руку. В роли таковых могут выступить шишки и каштаны, желуди и веточки, а также песок, деревянные палочки, камушки и галька. Также можно использовать орешки, бусинки, крышечки от пластиковых бутылок и даже сами бутылки, заполненные песком либо водой. Конструировать дорожку здоровья можно с помощью толстой веревки, пластиковых ковриков по типу травка, резиновых ковриков для обуви </w:t>
      </w:r>
      <w:r>
        <w:rPr>
          <w:rStyle w:val="c0"/>
          <w:color w:val="000000"/>
          <w:sz w:val="28"/>
          <w:szCs w:val="28"/>
        </w:rPr>
        <w:lastRenderedPageBreak/>
        <w:t xml:space="preserve">и металлических цепей. </w:t>
      </w:r>
      <w:proofErr w:type="gramStart"/>
      <w:r>
        <w:rPr>
          <w:rStyle w:val="c0"/>
          <w:color w:val="000000"/>
          <w:sz w:val="28"/>
          <w:szCs w:val="28"/>
        </w:rPr>
        <w:t>Кроме того</w:t>
      </w:r>
      <w:proofErr w:type="gramEnd"/>
      <w:r>
        <w:rPr>
          <w:rStyle w:val="c0"/>
          <w:color w:val="000000"/>
          <w:sz w:val="28"/>
          <w:szCs w:val="28"/>
        </w:rPr>
        <w:t xml:space="preserve"> на конструкции должны находится и достаточно мягкие предметы, к примеру, мочалки </w:t>
      </w:r>
      <w:proofErr w:type="spellStart"/>
      <w:r>
        <w:rPr>
          <w:rStyle w:val="c0"/>
          <w:color w:val="000000"/>
          <w:sz w:val="28"/>
          <w:szCs w:val="28"/>
        </w:rPr>
        <w:t>сизалевые</w:t>
      </w:r>
      <w:proofErr w:type="spellEnd"/>
      <w:r>
        <w:rPr>
          <w:rStyle w:val="c0"/>
          <w:color w:val="000000"/>
          <w:sz w:val="28"/>
          <w:szCs w:val="28"/>
        </w:rPr>
        <w:t xml:space="preserve"> либо посудные губки из поролона. Отдельные элементы такой дорожки пришивают на отрез из плотной ткани, также их можно приклеивать на клеенку, фанеру либо лист линолеума. </w:t>
      </w:r>
      <w:proofErr w:type="gramStart"/>
      <w:r>
        <w:rPr>
          <w:rStyle w:val="c0"/>
          <w:color w:val="000000"/>
          <w:sz w:val="28"/>
          <w:szCs w:val="28"/>
        </w:rPr>
        <w:t>Родители  на</w:t>
      </w:r>
      <w:proofErr w:type="gramEnd"/>
      <w:r>
        <w:rPr>
          <w:rStyle w:val="c0"/>
          <w:color w:val="000000"/>
          <w:sz w:val="28"/>
          <w:szCs w:val="28"/>
        </w:rPr>
        <w:t xml:space="preserve"> дорожке могут играть с детками в разные игры, выполнять веселые упражнения.</w:t>
      </w:r>
    </w:p>
    <w:p w:rsidR="00D468A0" w:rsidRDefault="00D468A0" w:rsidP="00D468A0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Результаты</w:t>
      </w:r>
    </w:p>
    <w:p w:rsidR="00D468A0" w:rsidRDefault="00D468A0" w:rsidP="00D468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показывает практика использования дорожек здоровья в детских дошкольных учреждениях, за период их применения педагогам удается значительно сократить уровень заболеваемости воспитанников. У деток наблюдается положительная динамика показателей роста и веса, у них формируется правильная осанка. При этом у малышей с нарушениями опорно-двигательного аппарата фиксируются значительные улучшения. Дети проявляют активное желание заниматься на подобных дорожках здор</w:t>
      </w:r>
      <w:r>
        <w:rPr>
          <w:rStyle w:val="c0"/>
          <w:color w:val="000000"/>
          <w:sz w:val="28"/>
          <w:szCs w:val="28"/>
        </w:rPr>
        <w:t>овья</w:t>
      </w:r>
      <w:r>
        <w:rPr>
          <w:rStyle w:val="c0"/>
          <w:color w:val="000000"/>
          <w:sz w:val="28"/>
          <w:szCs w:val="28"/>
        </w:rPr>
        <w:t>. На фоне таких занятий происходит заметное улучшение общего эмоционально-психического состояния.</w:t>
      </w:r>
    </w:p>
    <w:p w:rsidR="00D468A0" w:rsidRDefault="00D468A0" w:rsidP="00D468A0">
      <w:pPr>
        <w:pStyle w:val="c4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Использование дорожек здоровья пойдет на пользу всем деткам.</w:t>
      </w:r>
    </w:p>
    <w:p w:rsidR="009D563C" w:rsidRDefault="00D468A0"/>
    <w:sectPr w:rsidR="009D5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5A"/>
    <w:rsid w:val="00A03569"/>
    <w:rsid w:val="00D468A0"/>
    <w:rsid w:val="00E614E4"/>
    <w:rsid w:val="00F9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6214344-E39D-4DB4-8801-60C96A2B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4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468A0"/>
  </w:style>
  <w:style w:type="paragraph" w:customStyle="1" w:styleId="c3">
    <w:name w:val="c3"/>
    <w:basedOn w:val="a"/>
    <w:rsid w:val="00D4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68A0"/>
  </w:style>
  <w:style w:type="paragraph" w:customStyle="1" w:styleId="c7">
    <w:name w:val="c7"/>
    <w:basedOn w:val="a"/>
    <w:rsid w:val="00D4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4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</dc:creator>
  <cp:keywords/>
  <dc:description/>
  <cp:lastModifiedBy>Минеева</cp:lastModifiedBy>
  <cp:revision>2</cp:revision>
  <dcterms:created xsi:type="dcterms:W3CDTF">2021-11-09T09:50:00Z</dcterms:created>
  <dcterms:modified xsi:type="dcterms:W3CDTF">2021-11-09T10:04:00Z</dcterms:modified>
</cp:coreProperties>
</file>