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E2" w:rsidRPr="00AC49E2" w:rsidRDefault="00AC49E2" w:rsidP="00AC49E2">
      <w:pPr>
        <w:pStyle w:val="1"/>
        <w:jc w:val="center"/>
        <w:rPr>
          <w:color w:val="auto"/>
          <w:sz w:val="52"/>
          <w:szCs w:val="5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CD4B5E" wp14:editId="4BD12E63">
            <wp:simplePos x="0" y="0"/>
            <wp:positionH relativeFrom="column">
              <wp:posOffset>-1080135</wp:posOffset>
            </wp:positionH>
            <wp:positionV relativeFrom="paragraph">
              <wp:posOffset>-720089</wp:posOffset>
            </wp:positionV>
            <wp:extent cx="7562850" cy="10687050"/>
            <wp:effectExtent l="0" t="0" r="0" b="0"/>
            <wp:wrapNone/>
            <wp:docPr id="2" name="Рисунок 2" descr="https://ds03.infourok.ru/uploads/ex/0b26/0003c82d-1cdd1276/hello_html_1ac1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b26/0003c82d-1cdd1276/hello_html_1ac113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9E2">
        <w:rPr>
          <w:color w:val="auto"/>
          <w:sz w:val="52"/>
          <w:szCs w:val="52"/>
          <w:shd w:val="clear" w:color="auto" w:fill="FFFFFF"/>
        </w:rPr>
        <w:t>Памятка для родителей, у которых ребенок левша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папы и мамы! Ваш ребенок нуждается во внимании, поддержке и терпении. Это и есть главные условия его достижений в учебной деятельности, помните об этом!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1.Никогда не проявляйте негативного отношения к тому, что ваш ребенок левша.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2.Не демонстрируйте леворукость своего ребенка с негативной позиции посторонним и незнакомым людям.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3.Не драматизируйте неудачи своего ребенка, связанные с тем, что он левша.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4.Преодолевайте неудачи с помощью дополнительных, интересных занятий, которые помогут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школьнику справиться с учебными проблемами: откройте для своего ребенка мир лепки и рисования, вязания и плетения макраме.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5.Писать левой рукой непросто. Помогите ребенку избежать перегрузки и переутомления.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6.Не раздражайтесь, если ребенок сделал что-нибудь не так. Лучше поддержите его и отметьте успехи.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7.Демонстрируйте ребенку положительные достижения </w:t>
      </w:r>
      <w:proofErr w:type="spell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леворуких</w:t>
      </w:r>
      <w:proofErr w:type="spell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8.Не пытайтесь что-то делать за ребенка, в этом случае вы только </w:t>
      </w: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усугубляете</w:t>
      </w: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проблемы.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9.Закрепляйте достигнутые ребенком умения, постоянно их тренируя. Помните! Леворукость ребенка не патология, а один из вариантов нормы! Среди </w:t>
      </w:r>
      <w:proofErr w:type="spell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леворуких</w:t>
      </w:r>
      <w:proofErr w:type="spell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достаточно талантов и гениев. Возможно, ваш ребенок – один из них.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леворукого</w:t>
      </w:r>
      <w:proofErr w:type="spell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есть свои особенности в усвоении учебного материала, которые необходимо знать взрослым для того, чтобы помочь ему достичь успеха. </w:t>
      </w:r>
    </w:p>
    <w:p w:rsid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1537C77" wp14:editId="0ADAB5D4">
            <wp:simplePos x="0" y="0"/>
            <wp:positionH relativeFrom="column">
              <wp:posOffset>-1080135</wp:posOffset>
            </wp:positionH>
            <wp:positionV relativeFrom="paragraph">
              <wp:posOffset>-709930</wp:posOffset>
            </wp:positionV>
            <wp:extent cx="7562850" cy="10687050"/>
            <wp:effectExtent l="0" t="0" r="0" b="0"/>
            <wp:wrapNone/>
            <wp:docPr id="3" name="Рисунок 3" descr="https://ds03.infourok.ru/uploads/ex/0b26/0003c82d-1cdd1276/hello_html_1ac1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b26/0003c82d-1cdd1276/hello_html_1ac113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1.Ребенок должен учиться писать прямо, не загораживая себе линию строки.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2.Нельзя требовать от </w:t>
      </w:r>
      <w:proofErr w:type="spell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леворукого</w:t>
      </w:r>
      <w:proofErr w:type="spell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безотрывного письма.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3.При письме и рисовании свет должен падать справа.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помнить, что </w:t>
      </w:r>
      <w:proofErr w:type="spell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леворукие</w:t>
      </w:r>
      <w:proofErr w:type="spell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переживают адаптацию к школе гораздо тяжелее, чем их праворукие сверстники. Они боятся насмешек одноклассников, но еще </w:t>
      </w:r>
      <w:proofErr w:type="gram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больше-негативной</w:t>
      </w:r>
      <w:proofErr w:type="gram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оценки взрослыми их деятельности.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должно терпеливо относиться к грязным тетрадям, ошибкам и караку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лям своего ребенка, помня о том</w:t>
      </w: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письмо дается ему гораздо труднее, чем другим детям.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Леворукому</w:t>
      </w:r>
      <w:proofErr w:type="spell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ребенку надо предлагать больше заданий на развитие мелкой моторики рук. Очень хорошее упражнение – вырезание букв крупного формата из газет. Ребенок быстрее запоминает буквы, видит их в зеркальном изображении</w:t>
      </w:r>
      <w:proofErr w:type="gram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запоминает контуры. Еще одно упражнение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лепка букв и цифр. Это тоже помогает ребенку быстрее усвоить технику письма. </w:t>
      </w:r>
    </w:p>
    <w:p w:rsidR="00363758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Родители, помните: несмотря на праворукость нашего общества, блоху смог подковать только Левша!</w:t>
      </w:r>
    </w:p>
    <w:p w:rsid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C49E2" w:rsidRPr="00AC49E2" w:rsidSect="00AC49E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E2"/>
    <w:rsid w:val="00140DBB"/>
    <w:rsid w:val="00293F1F"/>
    <w:rsid w:val="002A6946"/>
    <w:rsid w:val="003413DB"/>
    <w:rsid w:val="00363758"/>
    <w:rsid w:val="003B5202"/>
    <w:rsid w:val="003C6272"/>
    <w:rsid w:val="004055E0"/>
    <w:rsid w:val="004608DC"/>
    <w:rsid w:val="00646171"/>
    <w:rsid w:val="007129A8"/>
    <w:rsid w:val="00751F5A"/>
    <w:rsid w:val="00872A4F"/>
    <w:rsid w:val="008E47F7"/>
    <w:rsid w:val="00945AB8"/>
    <w:rsid w:val="00A0473D"/>
    <w:rsid w:val="00A64EC9"/>
    <w:rsid w:val="00AC49E2"/>
    <w:rsid w:val="00B60FEC"/>
    <w:rsid w:val="00B85A86"/>
    <w:rsid w:val="00DA71D2"/>
    <w:rsid w:val="00DE6974"/>
    <w:rsid w:val="00E46AC7"/>
    <w:rsid w:val="00E95432"/>
    <w:rsid w:val="00F16307"/>
    <w:rsid w:val="00F3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9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4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4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49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9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4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49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49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C4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9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4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4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49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9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4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49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49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C4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2017-08-16T15:11:00Z</dcterms:created>
  <dcterms:modified xsi:type="dcterms:W3CDTF">2017-08-16T15:21:00Z</dcterms:modified>
</cp:coreProperties>
</file>