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8C8" w:rsidRPr="00C138C8" w:rsidRDefault="00C138C8" w:rsidP="00C138C8">
      <w:pPr>
        <w:pBdr>
          <w:bottom w:val="single" w:sz="6" w:space="1" w:color="auto"/>
        </w:pBdr>
        <w:spacing w:after="0" w:line="240" w:lineRule="auto"/>
        <w:jc w:val="center"/>
        <w:rPr>
          <w:rFonts w:ascii="Arial" w:eastAsia="Times New Roman" w:hAnsi="Arial" w:cs="Arial"/>
          <w:vanish/>
          <w:sz w:val="16"/>
          <w:szCs w:val="16"/>
          <w:lang w:eastAsia="ru-RU"/>
        </w:rPr>
      </w:pPr>
      <w:r w:rsidRPr="00C138C8">
        <w:rPr>
          <w:rFonts w:ascii="Arial" w:eastAsia="Times New Roman" w:hAnsi="Arial" w:cs="Arial"/>
          <w:vanish/>
          <w:sz w:val="16"/>
          <w:szCs w:val="16"/>
          <w:lang w:eastAsia="ru-RU"/>
        </w:rPr>
        <w:t>Начало формы</w:t>
      </w:r>
    </w:p>
    <w:p w:rsidR="00C138C8" w:rsidRPr="00C138C8" w:rsidRDefault="00C138C8" w:rsidP="00C138C8">
      <w:pPr>
        <w:pBdr>
          <w:top w:val="single" w:sz="6" w:space="1" w:color="auto"/>
        </w:pBdr>
        <w:spacing w:after="0" w:line="240" w:lineRule="auto"/>
        <w:jc w:val="center"/>
        <w:rPr>
          <w:rFonts w:ascii="Arial" w:eastAsia="Times New Roman" w:hAnsi="Arial" w:cs="Arial"/>
          <w:vanish/>
          <w:sz w:val="16"/>
          <w:szCs w:val="16"/>
          <w:lang w:eastAsia="ru-RU"/>
        </w:rPr>
      </w:pPr>
      <w:r w:rsidRPr="00C138C8">
        <w:rPr>
          <w:rFonts w:ascii="Arial" w:eastAsia="Times New Roman" w:hAnsi="Arial" w:cs="Arial"/>
          <w:vanish/>
          <w:sz w:val="16"/>
          <w:szCs w:val="16"/>
          <w:lang w:eastAsia="ru-RU"/>
        </w:rPr>
        <w:t>Конец формы</w:t>
      </w:r>
    </w:p>
    <w:p w:rsidR="00C138C8" w:rsidRPr="00C138C8" w:rsidRDefault="00C138C8" w:rsidP="00E62EC8">
      <w:pPr>
        <w:spacing w:after="270" w:line="240" w:lineRule="auto"/>
        <w:jc w:val="center"/>
        <w:outlineLvl w:val="0"/>
        <w:rPr>
          <w:rFonts w:ascii="Times New Roman" w:eastAsia="Times New Roman" w:hAnsi="Times New Roman" w:cs="Times New Roman"/>
          <w:b/>
          <w:bCs/>
          <w:color w:val="000000"/>
          <w:kern w:val="36"/>
          <w:sz w:val="48"/>
          <w:szCs w:val="48"/>
          <w:lang w:eastAsia="ru-RU"/>
        </w:rPr>
      </w:pPr>
      <w:r w:rsidRPr="00C138C8">
        <w:rPr>
          <w:rFonts w:ascii="Times New Roman" w:eastAsia="Times New Roman" w:hAnsi="Times New Roman" w:cs="Times New Roman"/>
          <w:b/>
          <w:bCs/>
          <w:color w:val="000000"/>
          <w:kern w:val="36"/>
          <w:sz w:val="48"/>
          <w:szCs w:val="48"/>
          <w:lang w:eastAsia="ru-RU"/>
        </w:rPr>
        <w:t xml:space="preserve">Программа для </w:t>
      </w:r>
      <w:proofErr w:type="spellStart"/>
      <w:r w:rsidRPr="00C138C8">
        <w:rPr>
          <w:rFonts w:ascii="Times New Roman" w:eastAsia="Times New Roman" w:hAnsi="Times New Roman" w:cs="Times New Roman"/>
          <w:b/>
          <w:bCs/>
          <w:color w:val="000000"/>
          <w:kern w:val="36"/>
          <w:sz w:val="48"/>
          <w:szCs w:val="48"/>
          <w:lang w:eastAsia="ru-RU"/>
        </w:rPr>
        <w:t>леворуких</w:t>
      </w:r>
      <w:proofErr w:type="spellEnd"/>
      <w:r w:rsidRPr="00C138C8">
        <w:rPr>
          <w:rFonts w:ascii="Times New Roman" w:eastAsia="Times New Roman" w:hAnsi="Times New Roman" w:cs="Times New Roman"/>
          <w:b/>
          <w:bCs/>
          <w:color w:val="000000"/>
          <w:kern w:val="36"/>
          <w:sz w:val="48"/>
          <w:szCs w:val="48"/>
          <w:lang w:eastAsia="ru-RU"/>
        </w:rPr>
        <w:t xml:space="preserve"> детей</w:t>
      </w:r>
    </w:p>
    <w:p w:rsidR="00C138C8" w:rsidRPr="00C138C8" w:rsidRDefault="00C138C8" w:rsidP="00E62EC8">
      <w:pPr>
        <w:spacing w:after="0" w:line="240" w:lineRule="auto"/>
        <w:rPr>
          <w:rFonts w:ascii="Times New Roman" w:eastAsia="Times New Roman" w:hAnsi="Times New Roman" w:cs="Times New Roman"/>
          <w:sz w:val="24"/>
          <w:szCs w:val="24"/>
          <w:lang w:eastAsia="ru-RU"/>
        </w:rPr>
      </w:pPr>
      <w:bookmarkStart w:id="0" w:name="_GoBack"/>
      <w:bookmarkEnd w:id="0"/>
      <w:r w:rsidRPr="00C138C8">
        <w:rPr>
          <w:rFonts w:ascii="Times New Roman" w:eastAsia="Times New Roman" w:hAnsi="Times New Roman" w:cs="Times New Roman"/>
          <w:b/>
          <w:bCs/>
          <w:color w:val="A0184C"/>
          <w:sz w:val="27"/>
          <w:szCs w:val="27"/>
          <w:lang w:eastAsia="ru-RU"/>
        </w:rPr>
        <w:t xml:space="preserve">Программа для </w:t>
      </w:r>
      <w:proofErr w:type="spellStart"/>
      <w:r w:rsidRPr="00C138C8">
        <w:rPr>
          <w:rFonts w:ascii="Times New Roman" w:eastAsia="Times New Roman" w:hAnsi="Times New Roman" w:cs="Times New Roman"/>
          <w:b/>
          <w:bCs/>
          <w:color w:val="A0184C"/>
          <w:sz w:val="27"/>
          <w:szCs w:val="27"/>
          <w:lang w:eastAsia="ru-RU"/>
        </w:rPr>
        <w:t>леворуких</w:t>
      </w:r>
      <w:proofErr w:type="spellEnd"/>
      <w:r w:rsidRPr="00C138C8">
        <w:rPr>
          <w:rFonts w:ascii="Times New Roman" w:eastAsia="Times New Roman" w:hAnsi="Times New Roman" w:cs="Times New Roman"/>
          <w:b/>
          <w:bCs/>
          <w:color w:val="A0184C"/>
          <w:sz w:val="27"/>
          <w:szCs w:val="27"/>
          <w:lang w:eastAsia="ru-RU"/>
        </w:rPr>
        <w:t xml:space="preserve"> детей составлена кандидатом психологических наук, учителем русского языка и литературы МКОУ «СОШ№9» г. Благодарного Ставропольского края</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Программой предусмотрено проведение совместных занятий детей с родителями, так как это обеспечивает решение общих социально-психологических и социально-педагогических проблем семьи. Тесная взаимосвязь с родителями также может считаться особенностью программы. Ведь специфика программы и заключается в том, чтобы полученные на занятиях знания и умения дети активно использовали в повседневной жизни, привлекая родителей к совместной деятельности.</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p>
    <w:p w:rsidR="00C138C8" w:rsidRPr="00C138C8" w:rsidRDefault="00E62EC8" w:rsidP="00C138C8">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C138C8" w:rsidRPr="00C138C8">
          <w:rPr>
            <w:rFonts w:ascii="Times New Roman" w:eastAsia="Times New Roman" w:hAnsi="Times New Roman" w:cs="Times New Roman"/>
            <w:b/>
            <w:bCs/>
            <w:color w:val="DE2169"/>
            <w:sz w:val="27"/>
            <w:szCs w:val="27"/>
            <w:u w:val="single"/>
            <w:lang w:eastAsia="ru-RU"/>
          </w:rPr>
          <w:t xml:space="preserve">Программа для </w:t>
        </w:r>
        <w:proofErr w:type="spellStart"/>
        <w:r w:rsidR="00C138C8" w:rsidRPr="00C138C8">
          <w:rPr>
            <w:rFonts w:ascii="Times New Roman" w:eastAsia="Times New Roman" w:hAnsi="Times New Roman" w:cs="Times New Roman"/>
            <w:b/>
            <w:bCs/>
            <w:color w:val="DE2169"/>
            <w:sz w:val="27"/>
            <w:szCs w:val="27"/>
            <w:u w:val="single"/>
            <w:lang w:eastAsia="ru-RU"/>
          </w:rPr>
          <w:t>леворуких</w:t>
        </w:r>
        <w:proofErr w:type="spellEnd"/>
        <w:r w:rsidR="00C138C8" w:rsidRPr="00C138C8">
          <w:rPr>
            <w:rFonts w:ascii="Times New Roman" w:eastAsia="Times New Roman" w:hAnsi="Times New Roman" w:cs="Times New Roman"/>
            <w:b/>
            <w:bCs/>
            <w:color w:val="DE2169"/>
            <w:sz w:val="27"/>
            <w:szCs w:val="27"/>
            <w:u w:val="single"/>
            <w:lang w:eastAsia="ru-RU"/>
          </w:rPr>
          <w:t xml:space="preserve"> детей (левшей)</w:t>
        </w:r>
      </w:hyperlink>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Занятия проводятся 1-2 раза в неделю индивидуально или в группе до 6 человек.</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 xml:space="preserve">Особенно сложными могут оказаться зрительно-пространственные представления и зрительно-моторные координации именно для </w:t>
      </w:r>
      <w:proofErr w:type="spellStart"/>
      <w:r w:rsidRPr="00C138C8">
        <w:rPr>
          <w:rFonts w:ascii="Times New Roman" w:eastAsia="Times New Roman" w:hAnsi="Times New Roman" w:cs="Times New Roman"/>
          <w:color w:val="363636"/>
          <w:sz w:val="27"/>
          <w:szCs w:val="27"/>
          <w:lang w:eastAsia="ru-RU"/>
        </w:rPr>
        <w:t>леворуких</w:t>
      </w:r>
      <w:proofErr w:type="spellEnd"/>
      <w:r w:rsidRPr="00C138C8">
        <w:rPr>
          <w:rFonts w:ascii="Times New Roman" w:eastAsia="Times New Roman" w:hAnsi="Times New Roman" w:cs="Times New Roman"/>
          <w:color w:val="363636"/>
          <w:sz w:val="27"/>
          <w:szCs w:val="27"/>
          <w:lang w:eastAsia="ru-RU"/>
        </w:rPr>
        <w:t xml:space="preserve"> детей. Поэтому наша Студия даст серию заданий для тренировки моторики, зрительно-пространственного восприятия именно для </w:t>
      </w:r>
      <w:proofErr w:type="spellStart"/>
      <w:r w:rsidRPr="00C138C8">
        <w:rPr>
          <w:rFonts w:ascii="Times New Roman" w:eastAsia="Times New Roman" w:hAnsi="Times New Roman" w:cs="Times New Roman"/>
          <w:color w:val="363636"/>
          <w:sz w:val="27"/>
          <w:szCs w:val="27"/>
          <w:lang w:eastAsia="ru-RU"/>
        </w:rPr>
        <w:t>леворуких</w:t>
      </w:r>
      <w:proofErr w:type="spellEnd"/>
      <w:r w:rsidRPr="00C138C8">
        <w:rPr>
          <w:rFonts w:ascii="Times New Roman" w:eastAsia="Times New Roman" w:hAnsi="Times New Roman" w:cs="Times New Roman"/>
          <w:color w:val="363636"/>
          <w:sz w:val="27"/>
          <w:szCs w:val="27"/>
          <w:lang w:eastAsia="ru-RU"/>
        </w:rPr>
        <w:t xml:space="preserve"> детей, подготовит руку левши к письму и даст рекомендации по написанию прописных </w:t>
      </w:r>
      <w:proofErr w:type="gramStart"/>
      <w:r w:rsidRPr="00C138C8">
        <w:rPr>
          <w:rFonts w:ascii="Times New Roman" w:eastAsia="Times New Roman" w:hAnsi="Times New Roman" w:cs="Times New Roman"/>
          <w:color w:val="363636"/>
          <w:sz w:val="27"/>
          <w:szCs w:val="27"/>
          <w:lang w:eastAsia="ru-RU"/>
        </w:rPr>
        <w:t>букв ,</w:t>
      </w:r>
      <w:proofErr w:type="gramEnd"/>
      <w:r w:rsidRPr="00C138C8">
        <w:rPr>
          <w:rFonts w:ascii="Times New Roman" w:eastAsia="Times New Roman" w:hAnsi="Times New Roman" w:cs="Times New Roman"/>
          <w:color w:val="363636"/>
          <w:sz w:val="27"/>
          <w:szCs w:val="27"/>
          <w:lang w:eastAsia="ru-RU"/>
        </w:rPr>
        <w:t xml:space="preserve"> для тех деток, которые уже скоро идут в школу (займёмся работой в специальных прописях).</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363636"/>
          <w:sz w:val="27"/>
          <w:szCs w:val="27"/>
          <w:lang w:eastAsia="ru-RU"/>
        </w:rPr>
        <w:t>Родителям для справки.</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Выше приведённые понятия достаточно быстро усваиваются при игре с мячом: мяч над головой (сверху), мяч у ног (внизу), бросим вправо, бросим влево (вперед, назад). Задача посложнее: «Играем вдвоем — ты бросаешь мяч правой рукой ко мне к правой руке (левой руке)». Ребенок может все это выполнить, при этом важно зафиксировать его внимание на пространственных категориях. Не нервничайте, если ребенок путает понятия (для левши это характерно), терпеливо объясняйте, повторяйте игру.</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363636"/>
          <w:sz w:val="27"/>
          <w:szCs w:val="27"/>
          <w:lang w:eastAsia="ru-RU"/>
        </w:rPr>
        <w:t>Если вы видите, что успеха нет, нужно позаниматься дополнительно.</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Еще сложнее бывает сформировать представления о пространственном расположении фигур (деталей) на плоскости. Для этой цели можно использовать пуговицы разного цвета и размера, геометрические фигуры или карточки, детали конструктора «</w:t>
      </w:r>
      <w:proofErr w:type="spellStart"/>
      <w:r w:rsidRPr="00C138C8">
        <w:rPr>
          <w:rFonts w:ascii="Times New Roman" w:eastAsia="Times New Roman" w:hAnsi="Times New Roman" w:cs="Times New Roman"/>
          <w:color w:val="363636"/>
          <w:sz w:val="27"/>
          <w:szCs w:val="27"/>
          <w:lang w:eastAsia="ru-RU"/>
        </w:rPr>
        <w:t>Лего</w:t>
      </w:r>
      <w:proofErr w:type="spellEnd"/>
      <w:r w:rsidRPr="00C138C8">
        <w:rPr>
          <w:rFonts w:ascii="Times New Roman" w:eastAsia="Times New Roman" w:hAnsi="Times New Roman" w:cs="Times New Roman"/>
          <w:color w:val="363636"/>
          <w:sz w:val="27"/>
          <w:szCs w:val="27"/>
          <w:lang w:eastAsia="ru-RU"/>
        </w:rPr>
        <w:t>», кубики.</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lastRenderedPageBreak/>
        <w:t xml:space="preserve">Пространственное восприятие и зрительная память — необходимые компоненты подготовки к письму и чтению. Задания на развитие этих функций обязательно проводятся в нашей </w:t>
      </w:r>
      <w:proofErr w:type="gramStart"/>
      <w:r w:rsidRPr="00C138C8">
        <w:rPr>
          <w:rFonts w:ascii="Times New Roman" w:eastAsia="Times New Roman" w:hAnsi="Times New Roman" w:cs="Times New Roman"/>
          <w:color w:val="363636"/>
          <w:sz w:val="27"/>
          <w:szCs w:val="27"/>
          <w:lang w:eastAsia="ru-RU"/>
        </w:rPr>
        <w:t>Студии ,</w:t>
      </w:r>
      <w:proofErr w:type="gramEnd"/>
      <w:r w:rsidRPr="00C138C8">
        <w:rPr>
          <w:rFonts w:ascii="Times New Roman" w:eastAsia="Times New Roman" w:hAnsi="Times New Roman" w:cs="Times New Roman"/>
          <w:color w:val="363636"/>
          <w:sz w:val="27"/>
          <w:szCs w:val="27"/>
          <w:lang w:eastAsia="ru-RU"/>
        </w:rPr>
        <w:t xml:space="preserve"> особенно с </w:t>
      </w:r>
      <w:proofErr w:type="spellStart"/>
      <w:r w:rsidRPr="00C138C8">
        <w:rPr>
          <w:rFonts w:ascii="Times New Roman" w:eastAsia="Times New Roman" w:hAnsi="Times New Roman" w:cs="Times New Roman"/>
          <w:color w:val="363636"/>
          <w:sz w:val="27"/>
          <w:szCs w:val="27"/>
          <w:lang w:eastAsia="ru-RU"/>
        </w:rPr>
        <w:t>леворукими</w:t>
      </w:r>
      <w:proofErr w:type="spellEnd"/>
      <w:r w:rsidRPr="00C138C8">
        <w:rPr>
          <w:rFonts w:ascii="Times New Roman" w:eastAsia="Times New Roman" w:hAnsi="Times New Roman" w:cs="Times New Roman"/>
          <w:color w:val="363636"/>
          <w:sz w:val="27"/>
          <w:szCs w:val="27"/>
          <w:lang w:eastAsia="ru-RU"/>
        </w:rPr>
        <w:t xml:space="preserve"> детьми в рамках этой программы .</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363636"/>
          <w:sz w:val="27"/>
          <w:szCs w:val="27"/>
          <w:lang w:eastAsia="ru-RU"/>
        </w:rPr>
        <w:t xml:space="preserve">10 советов родителям </w:t>
      </w:r>
      <w:proofErr w:type="spellStart"/>
      <w:r w:rsidRPr="00C138C8">
        <w:rPr>
          <w:rFonts w:ascii="Times New Roman" w:eastAsia="Times New Roman" w:hAnsi="Times New Roman" w:cs="Times New Roman"/>
          <w:b/>
          <w:bCs/>
          <w:color w:val="363636"/>
          <w:sz w:val="27"/>
          <w:szCs w:val="27"/>
          <w:lang w:eastAsia="ru-RU"/>
        </w:rPr>
        <w:t>леворукого</w:t>
      </w:r>
      <w:proofErr w:type="spellEnd"/>
      <w:r w:rsidRPr="00C138C8">
        <w:rPr>
          <w:rFonts w:ascii="Times New Roman" w:eastAsia="Times New Roman" w:hAnsi="Times New Roman" w:cs="Times New Roman"/>
          <w:b/>
          <w:bCs/>
          <w:color w:val="363636"/>
          <w:sz w:val="27"/>
          <w:szCs w:val="27"/>
          <w:lang w:eastAsia="ru-RU"/>
        </w:rPr>
        <w:t xml:space="preserve"> ребенка.</w:t>
      </w:r>
    </w:p>
    <w:p w:rsidR="00C138C8" w:rsidRPr="00C138C8" w:rsidRDefault="00C138C8" w:rsidP="00C138C8">
      <w:pPr>
        <w:numPr>
          <w:ilvl w:val="0"/>
          <w:numId w:val="4"/>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 xml:space="preserve">Взрослые не должны никогда, ни при каких обстоятельствах показывать </w:t>
      </w:r>
      <w:proofErr w:type="spellStart"/>
      <w:r w:rsidRPr="00C138C8">
        <w:rPr>
          <w:rFonts w:ascii="Times New Roman" w:eastAsia="Times New Roman" w:hAnsi="Times New Roman" w:cs="Times New Roman"/>
          <w:color w:val="121212"/>
          <w:sz w:val="27"/>
          <w:szCs w:val="27"/>
          <w:lang w:eastAsia="ru-RU"/>
        </w:rPr>
        <w:t>леворукому</w:t>
      </w:r>
      <w:proofErr w:type="spellEnd"/>
      <w:r w:rsidRPr="00C138C8">
        <w:rPr>
          <w:rFonts w:ascii="Times New Roman" w:eastAsia="Times New Roman" w:hAnsi="Times New Roman" w:cs="Times New Roman"/>
          <w:color w:val="121212"/>
          <w:sz w:val="27"/>
          <w:szCs w:val="27"/>
          <w:lang w:eastAsia="ru-RU"/>
        </w:rPr>
        <w:t xml:space="preserve"> ребенку негативное отношение к леворукости.</w:t>
      </w:r>
    </w:p>
    <w:p w:rsidR="00C138C8" w:rsidRPr="00C138C8" w:rsidRDefault="00C138C8" w:rsidP="00C138C8">
      <w:pPr>
        <w:numPr>
          <w:ilvl w:val="0"/>
          <w:numId w:val="4"/>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Старайтесь придерживаться единой тактики отношений с ребенком. Раздоры в семье и несогласованность требований родителей к ребенку всегда осложняют ситуацию.</w:t>
      </w:r>
    </w:p>
    <w:p w:rsidR="00C138C8" w:rsidRPr="00C138C8" w:rsidRDefault="00C138C8" w:rsidP="00C138C8">
      <w:pPr>
        <w:numPr>
          <w:ilvl w:val="0"/>
          <w:numId w:val="4"/>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Необходимо научиться внимательно наблюдать за своим ребенком, видеть и различать его состояния, знать причины его огорчений и радостей, понимать его проблемы, помогать ему их преодолевать.</w:t>
      </w:r>
    </w:p>
    <w:p w:rsidR="00C138C8" w:rsidRPr="00C138C8" w:rsidRDefault="00C138C8" w:rsidP="00C138C8">
      <w:pPr>
        <w:numPr>
          <w:ilvl w:val="0"/>
          <w:numId w:val="4"/>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Помните, что леворукость — индивидуальный вариант нормы, поэтому трудности, возникающие у левши, совсем не обязательно связаны с его леворукостью, такие же проблемы могут быть и у праворукого ребенка.</w:t>
      </w:r>
    </w:p>
    <w:p w:rsidR="00C138C8" w:rsidRPr="00C138C8" w:rsidRDefault="00C138C8" w:rsidP="00C138C8">
      <w:pPr>
        <w:numPr>
          <w:ilvl w:val="0"/>
          <w:numId w:val="4"/>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Не рекомендуется «пробовать» научить ребенка работать правой рукой, тем более настаивать на этом. Переучивание может привести к серьезным нарушениям здоровья.</w:t>
      </w:r>
    </w:p>
    <w:p w:rsidR="00C138C8" w:rsidRPr="00C138C8" w:rsidRDefault="00C138C8" w:rsidP="00C138C8">
      <w:pPr>
        <w:numPr>
          <w:ilvl w:val="0"/>
          <w:numId w:val="4"/>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Определить ведущую руку целесообразно в 4-4,5 года и не менять ее, даже если качество письма и рисования будет не очень удовлетворять вас.</w:t>
      </w:r>
    </w:p>
    <w:p w:rsidR="00C138C8" w:rsidRPr="00C138C8" w:rsidRDefault="00C138C8" w:rsidP="00C138C8">
      <w:pPr>
        <w:numPr>
          <w:ilvl w:val="0"/>
          <w:numId w:val="4"/>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 xml:space="preserve">Научите </w:t>
      </w:r>
      <w:proofErr w:type="spellStart"/>
      <w:r w:rsidRPr="00C138C8">
        <w:rPr>
          <w:rFonts w:ascii="Times New Roman" w:eastAsia="Times New Roman" w:hAnsi="Times New Roman" w:cs="Times New Roman"/>
          <w:color w:val="121212"/>
          <w:sz w:val="27"/>
          <w:szCs w:val="27"/>
          <w:lang w:eastAsia="ru-RU"/>
        </w:rPr>
        <w:t>леворукого</w:t>
      </w:r>
      <w:proofErr w:type="spellEnd"/>
      <w:r w:rsidRPr="00C138C8">
        <w:rPr>
          <w:rFonts w:ascii="Times New Roman" w:eastAsia="Times New Roman" w:hAnsi="Times New Roman" w:cs="Times New Roman"/>
          <w:color w:val="121212"/>
          <w:sz w:val="27"/>
          <w:szCs w:val="27"/>
          <w:lang w:eastAsia="ru-RU"/>
        </w:rPr>
        <w:t xml:space="preserve"> ребенка правильно сидеть за рабочим столом, правильно держать ручку, располагать тетрадь. Помните, свет при работе должен падать справа.</w:t>
      </w:r>
    </w:p>
    <w:p w:rsidR="00C138C8" w:rsidRPr="00C138C8" w:rsidRDefault="00C138C8" w:rsidP="00C138C8">
      <w:pPr>
        <w:numPr>
          <w:ilvl w:val="0"/>
          <w:numId w:val="4"/>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 xml:space="preserve">Формируя навыки правильной посадки и письма, особое внимание необходимо уделить </w:t>
      </w:r>
      <w:proofErr w:type="spellStart"/>
      <w:r w:rsidRPr="00C138C8">
        <w:rPr>
          <w:rFonts w:ascii="Times New Roman" w:eastAsia="Times New Roman" w:hAnsi="Times New Roman" w:cs="Times New Roman"/>
          <w:color w:val="121212"/>
          <w:sz w:val="27"/>
          <w:szCs w:val="27"/>
          <w:lang w:eastAsia="ru-RU"/>
        </w:rPr>
        <w:t>леворуким</w:t>
      </w:r>
      <w:proofErr w:type="spellEnd"/>
      <w:r w:rsidRPr="00C138C8">
        <w:rPr>
          <w:rFonts w:ascii="Times New Roman" w:eastAsia="Times New Roman" w:hAnsi="Times New Roman" w:cs="Times New Roman"/>
          <w:color w:val="121212"/>
          <w:sz w:val="27"/>
          <w:szCs w:val="27"/>
          <w:lang w:eastAsia="ru-RU"/>
        </w:rPr>
        <w:t xml:space="preserve"> детям. Существует несколько способов письма левой рукой. </w:t>
      </w:r>
      <w:r w:rsidRPr="00C138C8">
        <w:rPr>
          <w:rFonts w:ascii="Times New Roman" w:eastAsia="Times New Roman" w:hAnsi="Times New Roman" w:cs="Times New Roman"/>
          <w:b/>
          <w:bCs/>
          <w:color w:val="121212"/>
          <w:sz w:val="27"/>
          <w:szCs w:val="27"/>
          <w:lang w:eastAsia="ru-RU"/>
        </w:rPr>
        <w:t>Первый способ:</w:t>
      </w:r>
      <w:r w:rsidRPr="00C138C8">
        <w:rPr>
          <w:rFonts w:ascii="Times New Roman" w:eastAsia="Times New Roman" w:hAnsi="Times New Roman" w:cs="Times New Roman"/>
          <w:color w:val="121212"/>
          <w:sz w:val="27"/>
          <w:szCs w:val="27"/>
          <w:lang w:eastAsia="ru-RU"/>
        </w:rPr>
        <w:t xml:space="preserve"> зеркальное отражение «праворукого» положения руки при письме. Им чаще всего пользуются дети. Считается, что такое положение руки серьезно затрудняет процесс обучения: так как все образцы в тетрадях (прописях) расположены слева, при письме ребенок закрывает их кистью руки и не может на них ориентироваться, выполняя графические упражнения. Поэтому при таком способе письма у </w:t>
      </w:r>
      <w:proofErr w:type="spellStart"/>
      <w:r w:rsidRPr="00C138C8">
        <w:rPr>
          <w:rFonts w:ascii="Times New Roman" w:eastAsia="Times New Roman" w:hAnsi="Times New Roman" w:cs="Times New Roman"/>
          <w:color w:val="121212"/>
          <w:sz w:val="27"/>
          <w:szCs w:val="27"/>
          <w:lang w:eastAsia="ru-RU"/>
        </w:rPr>
        <w:t>леворуких</w:t>
      </w:r>
      <w:proofErr w:type="spellEnd"/>
      <w:r w:rsidRPr="00C138C8">
        <w:rPr>
          <w:rFonts w:ascii="Times New Roman" w:eastAsia="Times New Roman" w:hAnsi="Times New Roman" w:cs="Times New Roman"/>
          <w:color w:val="121212"/>
          <w:sz w:val="27"/>
          <w:szCs w:val="27"/>
          <w:lang w:eastAsia="ru-RU"/>
        </w:rPr>
        <w:t xml:space="preserve"> детей очень часто наблюдается уменьшение или увеличение размеров букв, неправильное написание графических элементов. </w:t>
      </w:r>
      <w:r w:rsidRPr="00C138C8">
        <w:rPr>
          <w:rFonts w:ascii="Times New Roman" w:eastAsia="Times New Roman" w:hAnsi="Times New Roman" w:cs="Times New Roman"/>
          <w:b/>
          <w:bCs/>
          <w:color w:val="121212"/>
          <w:sz w:val="27"/>
          <w:szCs w:val="27"/>
          <w:lang w:eastAsia="ru-RU"/>
        </w:rPr>
        <w:t>Второй способ:</w:t>
      </w:r>
      <w:r w:rsidRPr="00C138C8">
        <w:rPr>
          <w:rFonts w:ascii="Times New Roman" w:eastAsia="Times New Roman" w:hAnsi="Times New Roman" w:cs="Times New Roman"/>
          <w:color w:val="121212"/>
          <w:sz w:val="27"/>
          <w:szCs w:val="27"/>
          <w:lang w:eastAsia="ru-RU"/>
        </w:rPr>
        <w:t xml:space="preserve"> кисть левой руки с ручкой располагается над строкой. Этот способ дает ребенку возможность ориентироваться на образец или ранее написанное и уменьшает количество графических ошибок при письме. </w:t>
      </w:r>
      <w:proofErr w:type="spellStart"/>
      <w:r w:rsidRPr="00C138C8">
        <w:rPr>
          <w:rFonts w:ascii="Times New Roman" w:eastAsia="Times New Roman" w:hAnsi="Times New Roman" w:cs="Times New Roman"/>
          <w:color w:val="121212"/>
          <w:sz w:val="27"/>
          <w:szCs w:val="27"/>
          <w:lang w:eastAsia="ru-RU"/>
        </w:rPr>
        <w:t>Леворукие</w:t>
      </w:r>
      <w:proofErr w:type="spellEnd"/>
      <w:r w:rsidRPr="00C138C8">
        <w:rPr>
          <w:rFonts w:ascii="Times New Roman" w:eastAsia="Times New Roman" w:hAnsi="Times New Roman" w:cs="Times New Roman"/>
          <w:color w:val="121212"/>
          <w:sz w:val="27"/>
          <w:szCs w:val="27"/>
          <w:lang w:eastAsia="ru-RU"/>
        </w:rPr>
        <w:t xml:space="preserve"> дети чаще всего сами приходят к такому способу письма. </w:t>
      </w:r>
      <w:r w:rsidRPr="00C138C8">
        <w:rPr>
          <w:rFonts w:ascii="Times New Roman" w:eastAsia="Times New Roman" w:hAnsi="Times New Roman" w:cs="Times New Roman"/>
          <w:b/>
          <w:bCs/>
          <w:color w:val="121212"/>
          <w:sz w:val="27"/>
          <w:szCs w:val="27"/>
          <w:lang w:eastAsia="ru-RU"/>
        </w:rPr>
        <w:t>Третий способ:</w:t>
      </w:r>
      <w:r w:rsidRPr="00C138C8">
        <w:rPr>
          <w:rFonts w:ascii="Times New Roman" w:eastAsia="Times New Roman" w:hAnsi="Times New Roman" w:cs="Times New Roman"/>
          <w:color w:val="121212"/>
          <w:sz w:val="27"/>
          <w:szCs w:val="27"/>
          <w:lang w:eastAsia="ru-RU"/>
        </w:rPr>
        <w:t> кисть левой руки с ручкой находится под строкой. При этом точкой опоры пишущей руки является лишь ногтевая фаланга левого мизинца, кисть руки практически полностью оказывается на весу. При таком способе письма ребенок хорошо видит образец, ему не приходится выворачивать кисть руки, написанное ранее не смазывается. Правда, при таком способе происходит нарушение общепринятых требований наклона письма вправо</w:t>
      </w:r>
    </w:p>
    <w:p w:rsidR="00C138C8" w:rsidRPr="00C138C8" w:rsidRDefault="00C138C8" w:rsidP="00C138C8">
      <w:pPr>
        <w:numPr>
          <w:ilvl w:val="0"/>
          <w:numId w:val="4"/>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 xml:space="preserve">При обучении письму помните, методика безотрывного письма неприменима при обучении </w:t>
      </w:r>
      <w:proofErr w:type="spellStart"/>
      <w:r w:rsidRPr="00C138C8">
        <w:rPr>
          <w:rFonts w:ascii="Times New Roman" w:eastAsia="Times New Roman" w:hAnsi="Times New Roman" w:cs="Times New Roman"/>
          <w:color w:val="121212"/>
          <w:sz w:val="27"/>
          <w:szCs w:val="27"/>
          <w:lang w:eastAsia="ru-RU"/>
        </w:rPr>
        <w:t>леворуких</w:t>
      </w:r>
      <w:proofErr w:type="spellEnd"/>
      <w:r w:rsidRPr="00C138C8">
        <w:rPr>
          <w:rFonts w:ascii="Times New Roman" w:eastAsia="Times New Roman" w:hAnsi="Times New Roman" w:cs="Times New Roman"/>
          <w:color w:val="121212"/>
          <w:sz w:val="27"/>
          <w:szCs w:val="27"/>
          <w:lang w:eastAsia="ru-RU"/>
        </w:rPr>
        <w:t xml:space="preserve"> детей.</w:t>
      </w:r>
    </w:p>
    <w:p w:rsidR="00C138C8" w:rsidRPr="00C138C8" w:rsidRDefault="00C138C8" w:rsidP="00C138C8">
      <w:pPr>
        <w:numPr>
          <w:ilvl w:val="0"/>
          <w:numId w:val="4"/>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 xml:space="preserve">Не заставляйте </w:t>
      </w:r>
      <w:proofErr w:type="spellStart"/>
      <w:r w:rsidRPr="00C138C8">
        <w:rPr>
          <w:rFonts w:ascii="Times New Roman" w:eastAsia="Times New Roman" w:hAnsi="Times New Roman" w:cs="Times New Roman"/>
          <w:color w:val="121212"/>
          <w:sz w:val="27"/>
          <w:szCs w:val="27"/>
          <w:lang w:eastAsia="ru-RU"/>
        </w:rPr>
        <w:t>леворукого</w:t>
      </w:r>
      <w:proofErr w:type="spellEnd"/>
      <w:r w:rsidRPr="00C138C8">
        <w:rPr>
          <w:rFonts w:ascii="Times New Roman" w:eastAsia="Times New Roman" w:hAnsi="Times New Roman" w:cs="Times New Roman"/>
          <w:color w:val="121212"/>
          <w:sz w:val="27"/>
          <w:szCs w:val="27"/>
          <w:lang w:eastAsia="ru-RU"/>
        </w:rPr>
        <w:t xml:space="preserve"> ребенка читать, если он сам отказывается, даже если вы уверены, что он знает все буквы. Складывайте буквы из их элементов, пишите буквы, играйте с буквами — эта работа облегчит ребенку распознавание букв и процесс обучения чтению.</w:t>
      </w:r>
    </w:p>
    <w:p w:rsidR="00C138C8" w:rsidRPr="00C138C8" w:rsidRDefault="00C138C8" w:rsidP="00C138C8">
      <w:pPr>
        <w:numPr>
          <w:ilvl w:val="0"/>
          <w:numId w:val="4"/>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 xml:space="preserve">Ваш ребенок нуждается в особом внимании и подходе, но не потому, что он </w:t>
      </w:r>
      <w:proofErr w:type="spellStart"/>
      <w:r w:rsidRPr="00C138C8">
        <w:rPr>
          <w:rFonts w:ascii="Times New Roman" w:eastAsia="Times New Roman" w:hAnsi="Times New Roman" w:cs="Times New Roman"/>
          <w:color w:val="121212"/>
          <w:sz w:val="27"/>
          <w:szCs w:val="27"/>
          <w:lang w:eastAsia="ru-RU"/>
        </w:rPr>
        <w:t>леворукий</w:t>
      </w:r>
      <w:proofErr w:type="spellEnd"/>
      <w:r w:rsidRPr="00C138C8">
        <w:rPr>
          <w:rFonts w:ascii="Times New Roman" w:eastAsia="Times New Roman" w:hAnsi="Times New Roman" w:cs="Times New Roman"/>
          <w:color w:val="121212"/>
          <w:sz w:val="27"/>
          <w:szCs w:val="27"/>
          <w:lang w:eastAsia="ru-RU"/>
        </w:rPr>
        <w:t>, а потому, что каждый ребенок уникален и неповторим.</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363636"/>
          <w:sz w:val="27"/>
          <w:szCs w:val="27"/>
          <w:lang w:eastAsia="ru-RU"/>
        </w:rPr>
        <w:t>От вашего понимания, любви, терпения, умения вовремя помочь зависят успехи вашего малыша.</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Исследования французских ученых показали, что в 90% случаев «графические левши» оказываются и «бытовыми левшами». Такое же соотношение и у правшей. Но есть дети-</w:t>
      </w:r>
      <w:proofErr w:type="spellStart"/>
      <w:r w:rsidRPr="00C138C8">
        <w:rPr>
          <w:rFonts w:ascii="Times New Roman" w:eastAsia="Times New Roman" w:hAnsi="Times New Roman" w:cs="Times New Roman"/>
          <w:color w:val="363636"/>
          <w:sz w:val="27"/>
          <w:szCs w:val="27"/>
          <w:lang w:eastAsia="ru-RU"/>
        </w:rPr>
        <w:t>амбидекстры</w:t>
      </w:r>
      <w:proofErr w:type="spellEnd"/>
      <w:r w:rsidRPr="00C138C8">
        <w:rPr>
          <w:rFonts w:ascii="Times New Roman" w:eastAsia="Times New Roman" w:hAnsi="Times New Roman" w:cs="Times New Roman"/>
          <w:color w:val="363636"/>
          <w:sz w:val="27"/>
          <w:szCs w:val="27"/>
          <w:lang w:eastAsia="ru-RU"/>
        </w:rPr>
        <w:t xml:space="preserve"> и в бытовых, и в графических действиях. Такое разнообразие вариантов создает сложности при выборе руки для письма. Поэтому еще раз разберем некоторые возможные варианты.</w:t>
      </w:r>
    </w:p>
    <w:p w:rsidR="00C138C8" w:rsidRPr="00C138C8" w:rsidRDefault="00C138C8" w:rsidP="00C138C8">
      <w:pPr>
        <w:numPr>
          <w:ilvl w:val="0"/>
          <w:numId w:val="5"/>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 xml:space="preserve">Ярко выраженные бытовые левши, но графические </w:t>
      </w:r>
      <w:proofErr w:type="spellStart"/>
      <w:r w:rsidRPr="00C138C8">
        <w:rPr>
          <w:rFonts w:ascii="Times New Roman" w:eastAsia="Times New Roman" w:hAnsi="Times New Roman" w:cs="Times New Roman"/>
          <w:color w:val="121212"/>
          <w:sz w:val="27"/>
          <w:szCs w:val="27"/>
          <w:lang w:eastAsia="ru-RU"/>
        </w:rPr>
        <w:t>амбидекстры</w:t>
      </w:r>
      <w:proofErr w:type="spellEnd"/>
      <w:r w:rsidRPr="00C138C8">
        <w:rPr>
          <w:rFonts w:ascii="Times New Roman" w:eastAsia="Times New Roman" w:hAnsi="Times New Roman" w:cs="Times New Roman"/>
          <w:color w:val="121212"/>
          <w:sz w:val="27"/>
          <w:szCs w:val="27"/>
          <w:lang w:eastAsia="ru-RU"/>
        </w:rPr>
        <w:t xml:space="preserve">, т. е. одинаково хорошо пишущие и рисующие и правой, и левой рукой.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пойдет легче, если они будут писать левой рукой, хотя качество письма может быть </w:t>
      </w:r>
      <w:proofErr w:type="gramStart"/>
      <w:r w:rsidRPr="00C138C8">
        <w:rPr>
          <w:rFonts w:ascii="Times New Roman" w:eastAsia="Times New Roman" w:hAnsi="Times New Roman" w:cs="Times New Roman"/>
          <w:color w:val="121212"/>
          <w:sz w:val="27"/>
          <w:szCs w:val="27"/>
          <w:lang w:eastAsia="ru-RU"/>
        </w:rPr>
        <w:t>неудовлетворительным .</w:t>
      </w:r>
      <w:proofErr w:type="gramEnd"/>
    </w:p>
    <w:p w:rsidR="00C138C8" w:rsidRPr="00C138C8" w:rsidRDefault="00C138C8" w:rsidP="00C138C8">
      <w:pPr>
        <w:numPr>
          <w:ilvl w:val="0"/>
          <w:numId w:val="5"/>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ребенка писать правой рукой (</w:t>
      </w:r>
      <w:proofErr w:type="spellStart"/>
      <w:r w:rsidRPr="00C138C8">
        <w:rPr>
          <w:rFonts w:ascii="Times New Roman" w:eastAsia="Times New Roman" w:hAnsi="Times New Roman" w:cs="Times New Roman"/>
          <w:color w:val="121212"/>
          <w:sz w:val="27"/>
          <w:szCs w:val="27"/>
          <w:lang w:eastAsia="ru-RU"/>
        </w:rPr>
        <w:t>М.Безруких</w:t>
      </w:r>
      <w:proofErr w:type="spellEnd"/>
      <w:r w:rsidRPr="00C138C8">
        <w:rPr>
          <w:rFonts w:ascii="Times New Roman" w:eastAsia="Times New Roman" w:hAnsi="Times New Roman" w:cs="Times New Roman"/>
          <w:color w:val="121212"/>
          <w:sz w:val="27"/>
          <w:szCs w:val="27"/>
          <w:lang w:eastAsia="ru-RU"/>
        </w:rPr>
        <w:t>).</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Умение различать правую и левую стороны - это важная предпосылка для многих видов обучения. Поэтому отработке этого навыка необходимо уделять достаточное количество времени, проводя занятия с ребенком в виде различных игр и упражнений.</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363636"/>
          <w:sz w:val="27"/>
          <w:szCs w:val="27"/>
          <w:lang w:eastAsia="ru-RU"/>
        </w:rPr>
        <w:t>Для отработки дифференциации правых и левых частей тела можно рекомендовать следующие упражнения:</w:t>
      </w:r>
    </w:p>
    <w:p w:rsidR="00C138C8" w:rsidRPr="00C138C8" w:rsidRDefault="00C138C8" w:rsidP="00C138C8">
      <w:pPr>
        <w:numPr>
          <w:ilvl w:val="0"/>
          <w:numId w:val="6"/>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Показать правую руку, затем левую. Если ребенок не может назвать левую руку, взрослый называет ее сам, а ребенок повторяет.</w:t>
      </w:r>
    </w:p>
    <w:p w:rsidR="00C138C8" w:rsidRPr="00C138C8" w:rsidRDefault="00C138C8" w:rsidP="00C138C8">
      <w:pPr>
        <w:numPr>
          <w:ilvl w:val="0"/>
          <w:numId w:val="6"/>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Поднять то правую, то левую руку. Взять предмет то правой, то левой рукой.</w:t>
      </w:r>
    </w:p>
    <w:p w:rsidR="00C138C8" w:rsidRPr="00C138C8" w:rsidRDefault="00C138C8" w:rsidP="00C138C8">
      <w:pPr>
        <w:numPr>
          <w:ilvl w:val="0"/>
          <w:numId w:val="6"/>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После уточнения речевых обозначений правой и левой руки можно приступить к различению других частей тела: правой и левой ноги, глаза, уха.</w:t>
      </w:r>
    </w:p>
    <w:p w:rsidR="00C138C8" w:rsidRPr="00C138C8" w:rsidRDefault="00C138C8" w:rsidP="00C138C8">
      <w:pPr>
        <w:numPr>
          <w:ilvl w:val="0"/>
          <w:numId w:val="6"/>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Можно предложить и более сложные задания: показать левой рукой правое ухо, показать правой рукой левую ногу и т.д.</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Отработав представления о правой и левой сторонах тела, можно перейти к формированию ориентировки в окружающем пространстве, </w:t>
      </w:r>
      <w:proofErr w:type="gramStart"/>
      <w:r w:rsidRPr="00C138C8">
        <w:rPr>
          <w:rFonts w:ascii="Times New Roman" w:eastAsia="Times New Roman" w:hAnsi="Times New Roman" w:cs="Times New Roman"/>
          <w:b/>
          <w:bCs/>
          <w:color w:val="363636"/>
          <w:sz w:val="27"/>
          <w:szCs w:val="27"/>
          <w:lang w:eastAsia="ru-RU"/>
        </w:rPr>
        <w:t>например</w:t>
      </w:r>
      <w:proofErr w:type="gramEnd"/>
      <w:r w:rsidRPr="00C138C8">
        <w:rPr>
          <w:rFonts w:ascii="Times New Roman" w:eastAsia="Times New Roman" w:hAnsi="Times New Roman" w:cs="Times New Roman"/>
          <w:b/>
          <w:bCs/>
          <w:color w:val="363636"/>
          <w:sz w:val="27"/>
          <w:szCs w:val="27"/>
          <w:lang w:eastAsia="ru-RU"/>
        </w:rPr>
        <w:t>:</w:t>
      </w:r>
    </w:p>
    <w:p w:rsidR="00C138C8" w:rsidRPr="00C138C8" w:rsidRDefault="00C138C8" w:rsidP="00C138C8">
      <w:pPr>
        <w:numPr>
          <w:ilvl w:val="0"/>
          <w:numId w:val="7"/>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Определение пространственного расположения предметов по отношению к ребенку:</w:t>
      </w:r>
    </w:p>
    <w:p w:rsidR="00C138C8" w:rsidRPr="00C138C8" w:rsidRDefault="00C138C8" w:rsidP="00C138C8">
      <w:pPr>
        <w:numPr>
          <w:ilvl w:val="0"/>
          <w:numId w:val="8"/>
        </w:numPr>
        <w:shd w:val="clear" w:color="auto" w:fill="DBDBDB"/>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i/>
          <w:iCs/>
          <w:color w:val="121212"/>
          <w:sz w:val="27"/>
          <w:szCs w:val="27"/>
          <w:lang w:eastAsia="ru-RU"/>
        </w:rPr>
        <w:t>"Покажи, какой предмет находится справа от тебя" или</w:t>
      </w:r>
    </w:p>
    <w:p w:rsidR="00C138C8" w:rsidRPr="00C138C8" w:rsidRDefault="00C138C8" w:rsidP="00C138C8">
      <w:pPr>
        <w:numPr>
          <w:ilvl w:val="0"/>
          <w:numId w:val="8"/>
        </w:numPr>
        <w:shd w:val="clear" w:color="auto" w:fill="DBDBDB"/>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i/>
          <w:iCs/>
          <w:color w:val="121212"/>
          <w:sz w:val="27"/>
          <w:szCs w:val="27"/>
          <w:lang w:eastAsia="ru-RU"/>
        </w:rPr>
        <w:t>"Положи книгу слева от себя".</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Если ребенку трудно выполнить это задание, следует уточнить,</w:t>
      </w:r>
    </w:p>
    <w:p w:rsidR="00C138C8" w:rsidRPr="00C138C8" w:rsidRDefault="00C138C8" w:rsidP="00C138C8">
      <w:pPr>
        <w:numPr>
          <w:ilvl w:val="0"/>
          <w:numId w:val="9"/>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что справа - это ближе к правой руке,</w:t>
      </w:r>
    </w:p>
    <w:p w:rsidR="00C138C8" w:rsidRPr="00C138C8" w:rsidRDefault="00C138C8" w:rsidP="00C138C8">
      <w:pPr>
        <w:numPr>
          <w:ilvl w:val="0"/>
          <w:numId w:val="9"/>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слева - ближе к левой.</w:t>
      </w:r>
    </w:p>
    <w:p w:rsidR="00C138C8" w:rsidRPr="00C138C8" w:rsidRDefault="00C138C8" w:rsidP="00C138C8">
      <w:pPr>
        <w:numPr>
          <w:ilvl w:val="0"/>
          <w:numId w:val="10"/>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Определение пространственных соотношений между двумя-тремя предметами или изображениями.</w:t>
      </w:r>
    </w:p>
    <w:p w:rsidR="00C138C8" w:rsidRPr="00C138C8" w:rsidRDefault="00C138C8" w:rsidP="00C138C8">
      <w:pPr>
        <w:numPr>
          <w:ilvl w:val="0"/>
          <w:numId w:val="11"/>
        </w:numPr>
        <w:shd w:val="clear" w:color="auto" w:fill="DBDBDB"/>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i/>
          <w:iCs/>
          <w:color w:val="121212"/>
          <w:sz w:val="27"/>
          <w:szCs w:val="27"/>
          <w:lang w:eastAsia="ru-RU"/>
        </w:rPr>
        <w:t>Ребенку предлагается взять правой рукой книгу и положить ее возле правой руки, взять левой рукой тетрадь и положить у левой руки. Далее ребенку задается вопрос: "Где находится книга, справа или слева от тетради?"</w:t>
      </w:r>
    </w:p>
    <w:p w:rsidR="00C138C8" w:rsidRPr="00C138C8" w:rsidRDefault="00C138C8" w:rsidP="00C138C8">
      <w:pPr>
        <w:numPr>
          <w:ilvl w:val="0"/>
          <w:numId w:val="11"/>
        </w:numPr>
        <w:shd w:val="clear" w:color="auto" w:fill="DBDBDB"/>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i/>
          <w:iCs/>
          <w:color w:val="121212"/>
          <w:sz w:val="27"/>
          <w:szCs w:val="27"/>
          <w:lang w:eastAsia="ru-RU"/>
        </w:rPr>
        <w:t>Ребенку предлагается положить карандаш справа от тетради; положить ручку слева от книги; сказать, где находится ручка по отношению к книге - справа или слева;</w:t>
      </w:r>
    </w:p>
    <w:p w:rsidR="00C138C8" w:rsidRPr="00C138C8" w:rsidRDefault="00C138C8" w:rsidP="00C138C8">
      <w:pPr>
        <w:numPr>
          <w:ilvl w:val="0"/>
          <w:numId w:val="11"/>
        </w:numPr>
        <w:shd w:val="clear" w:color="auto" w:fill="DBDBDB"/>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i/>
          <w:iCs/>
          <w:color w:val="121212"/>
          <w:sz w:val="27"/>
          <w:szCs w:val="27"/>
          <w:lang w:eastAsia="ru-RU"/>
        </w:rPr>
        <w:t>где находится карандаш по отношению к тетради - справа или слева.</w:t>
      </w:r>
    </w:p>
    <w:p w:rsidR="00C138C8" w:rsidRPr="00C138C8" w:rsidRDefault="00C138C8" w:rsidP="00C138C8">
      <w:pPr>
        <w:numPr>
          <w:ilvl w:val="0"/>
          <w:numId w:val="11"/>
        </w:numPr>
        <w:shd w:val="clear" w:color="auto" w:fill="DBDBDB"/>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i/>
          <w:iCs/>
          <w:color w:val="121212"/>
          <w:sz w:val="27"/>
          <w:szCs w:val="27"/>
          <w:lang w:eastAsia="ru-RU"/>
        </w:rPr>
        <w:t>Берутся три предмета. Ребенку предлагается положить книгу перед собой, слева от нее положить карандаш, справа - ручку и т.д.</w:t>
      </w:r>
    </w:p>
    <w:p w:rsidR="00C138C8" w:rsidRPr="00C138C8" w:rsidRDefault="00C138C8" w:rsidP="00E62E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 xml:space="preserve">Трудности в письме связаны, прежде всего, не с самим написанием элементов букв, а с неподготовленностью детей к этой деятельности. Поэтому в подготовительный период очень важно использовать ряд упражнений, которые бы постепенно готовили руку ребенка к письму. Эти упражнения полезны как для </w:t>
      </w:r>
      <w:proofErr w:type="spellStart"/>
      <w:r w:rsidRPr="00C138C8">
        <w:rPr>
          <w:rFonts w:ascii="Times New Roman" w:eastAsia="Times New Roman" w:hAnsi="Times New Roman" w:cs="Times New Roman"/>
          <w:color w:val="363636"/>
          <w:sz w:val="27"/>
          <w:szCs w:val="27"/>
          <w:lang w:eastAsia="ru-RU"/>
        </w:rPr>
        <w:t>леворуких</w:t>
      </w:r>
      <w:proofErr w:type="spellEnd"/>
      <w:r w:rsidRPr="00C138C8">
        <w:rPr>
          <w:rFonts w:ascii="Times New Roman" w:eastAsia="Times New Roman" w:hAnsi="Times New Roman" w:cs="Times New Roman"/>
          <w:color w:val="363636"/>
          <w:sz w:val="27"/>
          <w:szCs w:val="27"/>
          <w:lang w:eastAsia="ru-RU"/>
        </w:rPr>
        <w:t>, так и для праворуких детей:</w:t>
      </w: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E62EC8" w:rsidP="00C138C8">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C138C8" w:rsidRPr="00C138C8">
          <w:rPr>
            <w:rFonts w:ascii="Times New Roman" w:eastAsia="Times New Roman" w:hAnsi="Times New Roman" w:cs="Times New Roman"/>
            <w:i/>
            <w:iCs/>
            <w:color w:val="DE2169"/>
            <w:sz w:val="27"/>
            <w:szCs w:val="27"/>
            <w:u w:val="single"/>
            <w:lang w:eastAsia="ru-RU"/>
          </w:rPr>
          <w:t>Коррекция почерка</w:t>
        </w:r>
      </w:hyperlink>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ПРИХОДИТЕ, Ваш ребёнок научится писать правильно, разборчиво, красиво!</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Оценки по русскому языку повысятся -теперь их не будут снижать за *непонятные буквы</w:t>
      </w:r>
      <w:proofErr w:type="gramStart"/>
      <w:r w:rsidRPr="00C138C8">
        <w:rPr>
          <w:rFonts w:ascii="Times New Roman" w:eastAsia="Times New Roman" w:hAnsi="Times New Roman" w:cs="Times New Roman"/>
          <w:color w:val="363636"/>
          <w:sz w:val="27"/>
          <w:szCs w:val="27"/>
          <w:lang w:eastAsia="ru-RU"/>
        </w:rPr>
        <w:t>* !</w:t>
      </w:r>
      <w:proofErr w:type="gramEnd"/>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Параллельно с этой программой предлагаем репетиторство и по русскому языку в одном занятии.</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i/>
          <w:iCs/>
          <w:color w:val="363636"/>
          <w:sz w:val="27"/>
          <w:szCs w:val="27"/>
          <w:lang w:eastAsia="ru-RU"/>
        </w:rPr>
        <w:t>Формирование графического навыка у первоклассника – процесс</w:t>
      </w:r>
      <w:r w:rsidRPr="00C138C8">
        <w:rPr>
          <w:rFonts w:ascii="Times New Roman" w:eastAsia="Times New Roman" w:hAnsi="Times New Roman" w:cs="Times New Roman"/>
          <w:color w:val="363636"/>
          <w:sz w:val="27"/>
          <w:szCs w:val="27"/>
          <w:lang w:eastAsia="ru-RU"/>
        </w:rPr>
        <w:t> </w:t>
      </w:r>
      <w:r w:rsidRPr="00C138C8">
        <w:rPr>
          <w:rFonts w:ascii="Times New Roman" w:eastAsia="Times New Roman" w:hAnsi="Times New Roman" w:cs="Times New Roman"/>
          <w:i/>
          <w:iCs/>
          <w:color w:val="363636"/>
          <w:sz w:val="27"/>
          <w:szCs w:val="27"/>
          <w:lang w:eastAsia="ru-RU"/>
        </w:rPr>
        <w:t>сознательный</w:t>
      </w:r>
      <w:r w:rsidRPr="00C138C8">
        <w:rPr>
          <w:rFonts w:ascii="Times New Roman" w:eastAsia="Times New Roman" w:hAnsi="Times New Roman" w:cs="Times New Roman"/>
          <w:color w:val="363636"/>
          <w:sz w:val="27"/>
          <w:szCs w:val="27"/>
          <w:lang w:eastAsia="ru-RU"/>
        </w:rPr>
        <w:t xml:space="preserve">. В котором существенная роль принадлежит осознанию целей и задач </w:t>
      </w:r>
      <w:proofErr w:type="gramStart"/>
      <w:r w:rsidRPr="00C138C8">
        <w:rPr>
          <w:rFonts w:ascii="Times New Roman" w:eastAsia="Times New Roman" w:hAnsi="Times New Roman" w:cs="Times New Roman"/>
          <w:color w:val="363636"/>
          <w:sz w:val="27"/>
          <w:szCs w:val="27"/>
          <w:lang w:eastAsia="ru-RU"/>
        </w:rPr>
        <w:t>действия,:</w:t>
      </w:r>
      <w:proofErr w:type="gramEnd"/>
      <w:r w:rsidRPr="00C138C8">
        <w:rPr>
          <w:rFonts w:ascii="Times New Roman" w:eastAsia="Times New Roman" w:hAnsi="Times New Roman" w:cs="Times New Roman"/>
          <w:color w:val="363636"/>
          <w:sz w:val="27"/>
          <w:szCs w:val="27"/>
          <w:lang w:eastAsia="ru-RU"/>
        </w:rPr>
        <w:t xml:space="preserve"> что должно быть получено в результате действия и на отдельных его этапах.</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Четкое выделение учителем задач, их ясное осознание учеником коренным образом сказывается на успешности формирования графического навыка.</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На первых этапах обучения действия выполняются в замедленном ритме: при переходе от одной операции к другой происходит задержка, необходимая для осознания последующего действия.</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Управляемое обучение обеспечивает разумность и сознательность выполняемого действия, что ведет к формированию полноценного графического навыка.</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При управлении обучением нужно дать ребёнку </w:t>
      </w:r>
      <w:r w:rsidRPr="00C138C8">
        <w:rPr>
          <w:rFonts w:ascii="Times New Roman" w:eastAsia="Times New Roman" w:hAnsi="Times New Roman" w:cs="Times New Roman"/>
          <w:b/>
          <w:bCs/>
          <w:i/>
          <w:iCs/>
          <w:color w:val="363636"/>
          <w:sz w:val="27"/>
          <w:szCs w:val="27"/>
          <w:lang w:eastAsia="ru-RU"/>
        </w:rPr>
        <w:t>полный набор ориентиров</w:t>
      </w:r>
      <w:r w:rsidRPr="00C138C8">
        <w:rPr>
          <w:rFonts w:ascii="Times New Roman" w:eastAsia="Times New Roman" w:hAnsi="Times New Roman" w:cs="Times New Roman"/>
          <w:color w:val="363636"/>
          <w:sz w:val="27"/>
          <w:szCs w:val="27"/>
          <w:lang w:eastAsia="ru-RU"/>
        </w:rPr>
        <w:t> для правильного выполнения действия.</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 xml:space="preserve">С этой </w:t>
      </w:r>
      <w:proofErr w:type="gramStart"/>
      <w:r w:rsidRPr="00C138C8">
        <w:rPr>
          <w:rFonts w:ascii="Times New Roman" w:eastAsia="Times New Roman" w:hAnsi="Times New Roman" w:cs="Times New Roman"/>
          <w:color w:val="363636"/>
          <w:sz w:val="27"/>
          <w:szCs w:val="27"/>
          <w:lang w:eastAsia="ru-RU"/>
        </w:rPr>
        <w:t>целью ,</w:t>
      </w:r>
      <w:proofErr w:type="gramEnd"/>
      <w:r w:rsidRPr="00C138C8">
        <w:rPr>
          <w:rFonts w:ascii="Times New Roman" w:eastAsia="Times New Roman" w:hAnsi="Times New Roman" w:cs="Times New Roman"/>
          <w:color w:val="363636"/>
          <w:sz w:val="27"/>
          <w:szCs w:val="27"/>
          <w:lang w:eastAsia="ru-RU"/>
        </w:rPr>
        <w:t xml:space="preserve"> уважаемые родители-мы проанализируем </w:t>
      </w:r>
      <w:r w:rsidRPr="00C138C8">
        <w:rPr>
          <w:rFonts w:ascii="Times New Roman" w:eastAsia="Times New Roman" w:hAnsi="Times New Roman" w:cs="Times New Roman"/>
          <w:b/>
          <w:bCs/>
          <w:i/>
          <w:iCs/>
          <w:color w:val="363636"/>
          <w:sz w:val="27"/>
          <w:szCs w:val="27"/>
          <w:lang w:eastAsia="ru-RU"/>
        </w:rPr>
        <w:t>способ выполнения действия и условия его выполнения у Вашего ребёнка</w:t>
      </w:r>
      <w:r w:rsidRPr="00C138C8">
        <w:rPr>
          <w:rFonts w:ascii="Times New Roman" w:eastAsia="Times New Roman" w:hAnsi="Times New Roman" w:cs="Times New Roman"/>
          <w:color w:val="363636"/>
          <w:sz w:val="27"/>
          <w:szCs w:val="27"/>
          <w:lang w:eastAsia="ru-RU"/>
        </w:rPr>
        <w:t>:</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посадка на стуле,</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положение корпуса,</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положение ног,</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расстояние от глаз до тетради, положение рук на столе относительно корпуса,</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положение руки на столе,</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положение левой руки,</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положение тетради на столе,</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положение плеч,</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положение головы относительно корпуса,</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отсутствие повышенного напряжения рук и корпуса,</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правильное распределение силы нажима на ручку и ручкой – на тетрадь,</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положение ручки в руке и направление ее верхнего конца в плечо,</w:t>
      </w:r>
    </w:p>
    <w:p w:rsidR="00C138C8" w:rsidRPr="00C138C8" w:rsidRDefault="00C138C8" w:rsidP="00C138C8">
      <w:pPr>
        <w:numPr>
          <w:ilvl w:val="0"/>
          <w:numId w:val="12"/>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расположение букв в тетради относительно туловища.</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Каждое из этих правил не только помогает формированию графического навыка, но и влияет на состояние здоровья ВАШЕГО РЕБЁНКА</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Мы будем прививать Вашему ребёнку </w:t>
      </w:r>
      <w:r w:rsidRPr="00C138C8">
        <w:rPr>
          <w:rFonts w:ascii="Times New Roman" w:eastAsia="Times New Roman" w:hAnsi="Times New Roman" w:cs="Times New Roman"/>
          <w:b/>
          <w:bCs/>
          <w:i/>
          <w:iCs/>
          <w:color w:val="363636"/>
          <w:sz w:val="27"/>
          <w:szCs w:val="27"/>
          <w:lang w:eastAsia="ru-RU"/>
        </w:rPr>
        <w:t>самоконтроль</w:t>
      </w:r>
      <w:r w:rsidRPr="00C138C8">
        <w:rPr>
          <w:rFonts w:ascii="Times New Roman" w:eastAsia="Times New Roman" w:hAnsi="Times New Roman" w:cs="Times New Roman"/>
          <w:color w:val="363636"/>
          <w:sz w:val="27"/>
          <w:szCs w:val="27"/>
          <w:lang w:eastAsia="ru-RU"/>
        </w:rPr>
        <w:t> за выполнением задания с одновременным анализом и коррекцией.</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i/>
          <w:iCs/>
          <w:color w:val="E2407E"/>
          <w:sz w:val="27"/>
          <w:szCs w:val="27"/>
          <w:lang w:eastAsia="ru-RU"/>
        </w:rPr>
        <w:t>Анализ каллиграфических ошибок</w:t>
      </w:r>
      <w:r w:rsidRPr="00C138C8">
        <w:rPr>
          <w:rFonts w:ascii="Times New Roman" w:eastAsia="Times New Roman" w:hAnsi="Times New Roman" w:cs="Times New Roman"/>
          <w:color w:val="E2407E"/>
          <w:sz w:val="27"/>
          <w:szCs w:val="27"/>
          <w:lang w:eastAsia="ru-RU"/>
        </w:rPr>
        <w:t>.</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К каллиграфическим ошибкам относятся</w:t>
      </w:r>
    </w:p>
    <w:p w:rsidR="00C138C8" w:rsidRPr="00C138C8" w:rsidRDefault="00C138C8" w:rsidP="00C138C8">
      <w:pPr>
        <w:numPr>
          <w:ilvl w:val="0"/>
          <w:numId w:val="13"/>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Не соблюдаются интервалы между буквами в словах, неравномерно расставляются слова на строке</w:t>
      </w:r>
    </w:p>
    <w:p w:rsidR="00C138C8" w:rsidRPr="00C138C8" w:rsidRDefault="00C138C8" w:rsidP="00C138C8">
      <w:pPr>
        <w:numPr>
          <w:ilvl w:val="0"/>
          <w:numId w:val="13"/>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Буквы пишутся слишком размашисто или слишком узко,</w:t>
      </w:r>
    </w:p>
    <w:p w:rsidR="00C138C8" w:rsidRPr="00C138C8" w:rsidRDefault="00C138C8" w:rsidP="00C138C8">
      <w:pPr>
        <w:numPr>
          <w:ilvl w:val="0"/>
          <w:numId w:val="13"/>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Наблюдается разнонаправленность наклона или чрезмерный наклон вправо или влево,</w:t>
      </w:r>
    </w:p>
    <w:p w:rsidR="00C138C8" w:rsidRPr="00C138C8" w:rsidRDefault="00C138C8" w:rsidP="00C138C8">
      <w:pPr>
        <w:numPr>
          <w:ilvl w:val="0"/>
          <w:numId w:val="13"/>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Не соблюдается расположение букв относительно линий строки, т.е. нет линейности при письме,</w:t>
      </w:r>
    </w:p>
    <w:p w:rsidR="00C138C8" w:rsidRPr="00C138C8" w:rsidRDefault="00C138C8" w:rsidP="00C138C8">
      <w:pPr>
        <w:numPr>
          <w:ilvl w:val="0"/>
          <w:numId w:val="13"/>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Не выдерживается нужная высота букв,</w:t>
      </w:r>
    </w:p>
    <w:p w:rsidR="00C138C8" w:rsidRPr="00C138C8" w:rsidRDefault="00C138C8" w:rsidP="00C138C8">
      <w:pPr>
        <w:numPr>
          <w:ilvl w:val="0"/>
          <w:numId w:val="13"/>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 xml:space="preserve">Обнаруживается </w:t>
      </w:r>
      <w:proofErr w:type="spellStart"/>
      <w:r w:rsidRPr="00C138C8">
        <w:rPr>
          <w:rFonts w:ascii="Times New Roman" w:eastAsia="Times New Roman" w:hAnsi="Times New Roman" w:cs="Times New Roman"/>
          <w:color w:val="121212"/>
          <w:sz w:val="27"/>
          <w:szCs w:val="27"/>
          <w:lang w:eastAsia="ru-RU"/>
        </w:rPr>
        <w:t>ломаность</w:t>
      </w:r>
      <w:proofErr w:type="spellEnd"/>
      <w:r w:rsidRPr="00C138C8">
        <w:rPr>
          <w:rFonts w:ascii="Times New Roman" w:eastAsia="Times New Roman" w:hAnsi="Times New Roman" w:cs="Times New Roman"/>
          <w:color w:val="121212"/>
          <w:sz w:val="27"/>
          <w:szCs w:val="27"/>
          <w:lang w:eastAsia="ru-RU"/>
        </w:rPr>
        <w:t>, вычурность письма,</w:t>
      </w:r>
    </w:p>
    <w:p w:rsidR="00C138C8" w:rsidRPr="00C138C8" w:rsidRDefault="00C138C8" w:rsidP="00C138C8">
      <w:pPr>
        <w:numPr>
          <w:ilvl w:val="0"/>
          <w:numId w:val="13"/>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Имеет место угловатость, «</w:t>
      </w:r>
      <w:proofErr w:type="spellStart"/>
      <w:r w:rsidRPr="00C138C8">
        <w:rPr>
          <w:rFonts w:ascii="Times New Roman" w:eastAsia="Times New Roman" w:hAnsi="Times New Roman" w:cs="Times New Roman"/>
          <w:color w:val="121212"/>
          <w:sz w:val="27"/>
          <w:szCs w:val="27"/>
          <w:lang w:eastAsia="ru-RU"/>
        </w:rPr>
        <w:t>заборность</w:t>
      </w:r>
      <w:proofErr w:type="spellEnd"/>
      <w:r w:rsidRPr="00C138C8">
        <w:rPr>
          <w:rFonts w:ascii="Times New Roman" w:eastAsia="Times New Roman" w:hAnsi="Times New Roman" w:cs="Times New Roman"/>
          <w:color w:val="121212"/>
          <w:sz w:val="27"/>
          <w:szCs w:val="27"/>
          <w:lang w:eastAsia="ru-RU"/>
        </w:rPr>
        <w:t>» письма,</w:t>
      </w:r>
    </w:p>
    <w:p w:rsidR="00C138C8" w:rsidRPr="00C138C8" w:rsidRDefault="00C138C8" w:rsidP="00C138C8">
      <w:pPr>
        <w:numPr>
          <w:ilvl w:val="0"/>
          <w:numId w:val="13"/>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Не соблюдается связность букв при письме,</w:t>
      </w:r>
    </w:p>
    <w:p w:rsidR="00C138C8" w:rsidRPr="00C138C8" w:rsidRDefault="00C138C8" w:rsidP="00C138C8">
      <w:pPr>
        <w:numPr>
          <w:ilvl w:val="0"/>
          <w:numId w:val="13"/>
        </w:num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121212"/>
          <w:sz w:val="27"/>
          <w:szCs w:val="27"/>
          <w:lang w:eastAsia="ru-RU"/>
        </w:rPr>
        <w:t>Наблюдается полная неразборчивость, «каша».</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 xml:space="preserve">Указанные выше ошибки появляются вследствие недостаточной </w:t>
      </w:r>
      <w:proofErr w:type="spellStart"/>
      <w:r w:rsidRPr="00C138C8">
        <w:rPr>
          <w:rFonts w:ascii="Times New Roman" w:eastAsia="Times New Roman" w:hAnsi="Times New Roman" w:cs="Times New Roman"/>
          <w:color w:val="363636"/>
          <w:sz w:val="27"/>
          <w:szCs w:val="27"/>
          <w:lang w:eastAsia="ru-RU"/>
        </w:rPr>
        <w:t>сформированности</w:t>
      </w:r>
      <w:proofErr w:type="spellEnd"/>
      <w:r w:rsidRPr="00C138C8">
        <w:rPr>
          <w:rFonts w:ascii="Times New Roman" w:eastAsia="Times New Roman" w:hAnsi="Times New Roman" w:cs="Times New Roman"/>
          <w:color w:val="363636"/>
          <w:sz w:val="27"/>
          <w:szCs w:val="27"/>
          <w:lang w:eastAsia="ru-RU"/>
        </w:rPr>
        <w:t xml:space="preserve"> правильного графического навыка.</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Классификация каллиграфических ошибок помогает нам анализировать письмо ребёнка, выявлять недочеты и вырабатывать тактику корректировки почерка.</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При обучении письму происходит интенсивная умственная работа, формируется графическая зоркость.</w:t>
      </w:r>
    </w:p>
    <w:p w:rsidR="00C138C8" w:rsidRPr="00C138C8" w:rsidRDefault="00C138C8" w:rsidP="00C138C8">
      <w:pPr>
        <w:spacing w:before="100" w:beforeAutospacing="1" w:after="100" w:afterAutospacing="1" w:line="363"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63636"/>
          <w:sz w:val="27"/>
          <w:szCs w:val="27"/>
          <w:lang w:eastAsia="ru-RU"/>
        </w:rPr>
        <w:t>Ознакомление </w:t>
      </w:r>
      <w:r w:rsidRPr="00C138C8">
        <w:rPr>
          <w:rFonts w:ascii="Times New Roman" w:eastAsia="Times New Roman" w:hAnsi="Times New Roman" w:cs="Times New Roman"/>
          <w:i/>
          <w:iCs/>
          <w:color w:val="363636"/>
          <w:sz w:val="27"/>
          <w:szCs w:val="27"/>
          <w:lang w:eastAsia="ru-RU"/>
        </w:rPr>
        <w:t>с </w:t>
      </w:r>
      <w:r w:rsidRPr="00C138C8">
        <w:rPr>
          <w:rFonts w:ascii="Times New Roman" w:eastAsia="Times New Roman" w:hAnsi="Times New Roman" w:cs="Times New Roman"/>
          <w:color w:val="363636"/>
          <w:sz w:val="27"/>
          <w:szCs w:val="27"/>
          <w:lang w:eastAsia="ru-RU"/>
        </w:rPr>
        <w:t>алгоритмом письма мы начинаем с анализа написания буквы </w:t>
      </w:r>
      <w:proofErr w:type="spellStart"/>
      <w:proofErr w:type="gramStart"/>
      <w:r w:rsidRPr="00C138C8">
        <w:rPr>
          <w:rFonts w:ascii="Times New Roman" w:eastAsia="Times New Roman" w:hAnsi="Times New Roman" w:cs="Times New Roman"/>
          <w:i/>
          <w:iCs/>
          <w:color w:val="363636"/>
          <w:sz w:val="27"/>
          <w:szCs w:val="27"/>
          <w:lang w:eastAsia="ru-RU"/>
        </w:rPr>
        <w:t>и,</w:t>
      </w:r>
      <w:r w:rsidRPr="00C138C8">
        <w:rPr>
          <w:rFonts w:ascii="Times New Roman" w:eastAsia="Times New Roman" w:hAnsi="Times New Roman" w:cs="Times New Roman"/>
          <w:color w:val="363636"/>
          <w:sz w:val="27"/>
          <w:szCs w:val="27"/>
          <w:lang w:eastAsia="ru-RU"/>
        </w:rPr>
        <w:t>которая</w:t>
      </w:r>
      <w:proofErr w:type="spellEnd"/>
      <w:proofErr w:type="gramEnd"/>
      <w:r w:rsidRPr="00C138C8">
        <w:rPr>
          <w:rFonts w:ascii="Times New Roman" w:eastAsia="Times New Roman" w:hAnsi="Times New Roman" w:cs="Times New Roman"/>
          <w:color w:val="363636"/>
          <w:sz w:val="27"/>
          <w:szCs w:val="27"/>
          <w:lang w:eastAsia="ru-RU"/>
        </w:rPr>
        <w:t xml:space="preserve"> рассматривается как исходная, содержащая</w:t>
      </w:r>
      <w:r w:rsidRPr="00C138C8">
        <w:rPr>
          <w:rFonts w:ascii="Times New Roman" w:eastAsia="Times New Roman" w:hAnsi="Times New Roman" w:cs="Times New Roman"/>
          <w:i/>
          <w:iCs/>
          <w:color w:val="363636"/>
          <w:sz w:val="27"/>
          <w:szCs w:val="27"/>
          <w:lang w:eastAsia="ru-RU"/>
        </w:rPr>
        <w:t> </w:t>
      </w:r>
      <w:r w:rsidRPr="00C138C8">
        <w:rPr>
          <w:rFonts w:ascii="Times New Roman" w:eastAsia="Times New Roman" w:hAnsi="Times New Roman" w:cs="Times New Roman"/>
          <w:color w:val="363636"/>
          <w:sz w:val="27"/>
          <w:szCs w:val="27"/>
          <w:lang w:eastAsia="ru-RU"/>
        </w:rPr>
        <w:t>в себе основные элементы и способы их соединения, повторяющиеся</w:t>
      </w:r>
      <w:r w:rsidRPr="00C138C8">
        <w:rPr>
          <w:rFonts w:ascii="Times New Roman" w:eastAsia="Times New Roman" w:hAnsi="Times New Roman" w:cs="Times New Roman"/>
          <w:i/>
          <w:iCs/>
          <w:color w:val="363636"/>
          <w:sz w:val="27"/>
          <w:szCs w:val="27"/>
          <w:lang w:eastAsia="ru-RU"/>
        </w:rPr>
        <w:t> </w:t>
      </w:r>
      <w:r w:rsidRPr="00C138C8">
        <w:rPr>
          <w:rFonts w:ascii="Times New Roman" w:eastAsia="Times New Roman" w:hAnsi="Times New Roman" w:cs="Times New Roman"/>
          <w:color w:val="363636"/>
          <w:sz w:val="27"/>
          <w:szCs w:val="27"/>
          <w:lang w:eastAsia="ru-RU"/>
        </w:rPr>
        <w:t>при написании очень многих букв.</w:t>
      </w: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000066"/>
          <w:sz w:val="27"/>
          <w:szCs w:val="27"/>
          <w:lang w:eastAsia="ru-RU"/>
        </w:rPr>
        <w:t xml:space="preserve">Школьные трудности </w:t>
      </w:r>
      <w:proofErr w:type="spellStart"/>
      <w:proofErr w:type="gramStart"/>
      <w:r w:rsidRPr="00C138C8">
        <w:rPr>
          <w:rFonts w:ascii="Times New Roman" w:eastAsia="Times New Roman" w:hAnsi="Times New Roman" w:cs="Times New Roman"/>
          <w:b/>
          <w:bCs/>
          <w:color w:val="000066"/>
          <w:sz w:val="27"/>
          <w:szCs w:val="27"/>
          <w:lang w:eastAsia="ru-RU"/>
        </w:rPr>
        <w:t>леворуких</w:t>
      </w:r>
      <w:proofErr w:type="spellEnd"/>
      <w:r w:rsidRPr="00C138C8">
        <w:rPr>
          <w:rFonts w:ascii="Times New Roman" w:eastAsia="Times New Roman" w:hAnsi="Times New Roman" w:cs="Times New Roman"/>
          <w:color w:val="000066"/>
          <w:sz w:val="27"/>
          <w:szCs w:val="27"/>
          <w:lang w:eastAsia="ru-RU"/>
        </w:rPr>
        <w:br/>
        <w:t>(</w:t>
      </w:r>
      <w:proofErr w:type="gramEnd"/>
      <w:r w:rsidRPr="00C138C8">
        <w:rPr>
          <w:rFonts w:ascii="Times New Roman" w:eastAsia="Times New Roman" w:hAnsi="Times New Roman" w:cs="Times New Roman"/>
          <w:color w:val="000066"/>
          <w:sz w:val="27"/>
          <w:szCs w:val="27"/>
          <w:lang w:eastAsia="ru-RU"/>
        </w:rPr>
        <w:t>трудности при овладении навыком письма и чтения)</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000066"/>
          <w:sz w:val="27"/>
          <w:szCs w:val="27"/>
          <w:lang w:eastAsia="ru-RU"/>
        </w:rPr>
        <w:br/>
        <w:t>Леворукость – это не привычка, не болезнь, не результат ошибок педагога, это один из вариантов нормального развития организма, который часто зависит от врожденных генетических особенностей строения мозга ребенка.</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000066"/>
          <w:sz w:val="27"/>
          <w:szCs w:val="27"/>
          <w:lang w:eastAsia="ru-RU"/>
        </w:rPr>
        <w:t xml:space="preserve">Наибольшие трудности при овладении программой по русскому языку испытывают </w:t>
      </w:r>
      <w:proofErr w:type="spellStart"/>
      <w:r w:rsidRPr="00C138C8">
        <w:rPr>
          <w:rFonts w:ascii="Times New Roman" w:eastAsia="Times New Roman" w:hAnsi="Times New Roman" w:cs="Times New Roman"/>
          <w:color w:val="000066"/>
          <w:sz w:val="27"/>
          <w:szCs w:val="27"/>
          <w:lang w:eastAsia="ru-RU"/>
        </w:rPr>
        <w:t>леворукие</w:t>
      </w:r>
      <w:proofErr w:type="spellEnd"/>
      <w:r w:rsidRPr="00C138C8">
        <w:rPr>
          <w:rFonts w:ascii="Times New Roman" w:eastAsia="Times New Roman" w:hAnsi="Times New Roman" w:cs="Times New Roman"/>
          <w:color w:val="000066"/>
          <w:sz w:val="27"/>
          <w:szCs w:val="27"/>
          <w:lang w:eastAsia="ru-RU"/>
        </w:rPr>
        <w:t xml:space="preserve"> дети.</w:t>
      </w:r>
      <w:r w:rsidRPr="00C138C8">
        <w:rPr>
          <w:rFonts w:ascii="Times New Roman" w:eastAsia="Times New Roman" w:hAnsi="Times New Roman" w:cs="Times New Roman"/>
          <w:sz w:val="27"/>
          <w:szCs w:val="27"/>
          <w:lang w:eastAsia="ru-RU"/>
        </w:rPr>
        <w:t xml:space="preserve"> Учитывая особенности </w:t>
      </w:r>
      <w:proofErr w:type="spellStart"/>
      <w:r w:rsidRPr="00C138C8">
        <w:rPr>
          <w:rFonts w:ascii="Times New Roman" w:eastAsia="Times New Roman" w:hAnsi="Times New Roman" w:cs="Times New Roman"/>
          <w:sz w:val="27"/>
          <w:szCs w:val="27"/>
          <w:lang w:eastAsia="ru-RU"/>
        </w:rPr>
        <w:t>леворукого</w:t>
      </w:r>
      <w:proofErr w:type="spellEnd"/>
      <w:r w:rsidRPr="00C138C8">
        <w:rPr>
          <w:rFonts w:ascii="Times New Roman" w:eastAsia="Times New Roman" w:hAnsi="Times New Roman" w:cs="Times New Roman"/>
          <w:sz w:val="27"/>
          <w:szCs w:val="27"/>
          <w:lang w:eastAsia="ru-RU"/>
        </w:rPr>
        <w:t xml:space="preserve"> ребенка, следует работать над синхронизацией межполушарного воздействия. И этому могут помочь </w:t>
      </w:r>
      <w:proofErr w:type="spellStart"/>
      <w:r w:rsidRPr="00C138C8">
        <w:rPr>
          <w:rFonts w:ascii="Times New Roman" w:eastAsia="Times New Roman" w:hAnsi="Times New Roman" w:cs="Times New Roman"/>
          <w:sz w:val="27"/>
          <w:szCs w:val="27"/>
          <w:lang w:eastAsia="ru-RU"/>
        </w:rPr>
        <w:t>кинезиологические</w:t>
      </w:r>
      <w:proofErr w:type="spellEnd"/>
      <w:r w:rsidRPr="00C138C8">
        <w:rPr>
          <w:rFonts w:ascii="Times New Roman" w:eastAsia="Times New Roman" w:hAnsi="Times New Roman" w:cs="Times New Roman"/>
          <w:sz w:val="27"/>
          <w:szCs w:val="27"/>
          <w:lang w:eastAsia="ru-RU"/>
        </w:rPr>
        <w:t xml:space="preserve"> упражнения. Это упражнения, направленные на </w:t>
      </w:r>
      <w:proofErr w:type="spellStart"/>
      <w:r w:rsidRPr="00C138C8">
        <w:rPr>
          <w:rFonts w:ascii="Times New Roman" w:eastAsia="Times New Roman" w:hAnsi="Times New Roman" w:cs="Times New Roman"/>
          <w:sz w:val="27"/>
          <w:szCs w:val="27"/>
          <w:lang w:eastAsia="ru-RU"/>
        </w:rPr>
        <w:t>содружественные</w:t>
      </w:r>
      <w:proofErr w:type="spellEnd"/>
      <w:r w:rsidRPr="00C138C8">
        <w:rPr>
          <w:rFonts w:ascii="Times New Roman" w:eastAsia="Times New Roman" w:hAnsi="Times New Roman" w:cs="Times New Roman"/>
          <w:sz w:val="27"/>
          <w:szCs w:val="27"/>
          <w:lang w:eastAsia="ru-RU"/>
        </w:rPr>
        <w:t xml:space="preserve"> движения рук </w:t>
      </w:r>
      <w:proofErr w:type="gramStart"/>
      <w:r w:rsidRPr="00C138C8">
        <w:rPr>
          <w:rFonts w:ascii="Times New Roman" w:eastAsia="Times New Roman" w:hAnsi="Times New Roman" w:cs="Times New Roman"/>
          <w:sz w:val="27"/>
          <w:szCs w:val="27"/>
          <w:lang w:eastAsia="ru-RU"/>
        </w:rPr>
        <w:t>и  одновременные</w:t>
      </w:r>
      <w:proofErr w:type="gramEnd"/>
      <w:r w:rsidRPr="00C138C8">
        <w:rPr>
          <w:rFonts w:ascii="Times New Roman" w:eastAsia="Times New Roman" w:hAnsi="Times New Roman" w:cs="Times New Roman"/>
          <w:sz w:val="27"/>
          <w:szCs w:val="27"/>
          <w:lang w:eastAsia="ru-RU"/>
        </w:rPr>
        <w:t xml:space="preserve"> движения рук и ног. Возможно использование этих заданий на физкультминутках не только на логопедических </w:t>
      </w:r>
      <w:proofErr w:type="gramStart"/>
      <w:r w:rsidRPr="00C138C8">
        <w:rPr>
          <w:rFonts w:ascii="Times New Roman" w:eastAsia="Times New Roman" w:hAnsi="Times New Roman" w:cs="Times New Roman"/>
          <w:sz w:val="27"/>
          <w:szCs w:val="27"/>
          <w:lang w:eastAsia="ru-RU"/>
        </w:rPr>
        <w:t>занятиях,  но</w:t>
      </w:r>
      <w:proofErr w:type="gramEnd"/>
      <w:r w:rsidRPr="00C138C8">
        <w:rPr>
          <w:rFonts w:ascii="Times New Roman" w:eastAsia="Times New Roman" w:hAnsi="Times New Roman" w:cs="Times New Roman"/>
          <w:sz w:val="27"/>
          <w:szCs w:val="27"/>
          <w:lang w:eastAsia="ru-RU"/>
        </w:rPr>
        <w:t xml:space="preserve"> и в классе. С использование </w:t>
      </w:r>
      <w:proofErr w:type="spellStart"/>
      <w:r w:rsidRPr="00C138C8">
        <w:rPr>
          <w:rFonts w:ascii="Times New Roman" w:eastAsia="Times New Roman" w:hAnsi="Times New Roman" w:cs="Times New Roman"/>
          <w:sz w:val="27"/>
          <w:szCs w:val="27"/>
          <w:lang w:eastAsia="ru-RU"/>
        </w:rPr>
        <w:t>логоритмики</w:t>
      </w:r>
      <w:proofErr w:type="spellEnd"/>
      <w:r w:rsidRPr="00C138C8">
        <w:rPr>
          <w:rFonts w:ascii="Times New Roman" w:eastAsia="Times New Roman" w:hAnsi="Times New Roman" w:cs="Times New Roman"/>
          <w:sz w:val="27"/>
          <w:szCs w:val="27"/>
          <w:lang w:eastAsia="ru-RU"/>
        </w:rPr>
        <w:t xml:space="preserve"> </w:t>
      </w:r>
      <w:proofErr w:type="gramStart"/>
      <w:r w:rsidRPr="00C138C8">
        <w:rPr>
          <w:rFonts w:ascii="Times New Roman" w:eastAsia="Times New Roman" w:hAnsi="Times New Roman" w:cs="Times New Roman"/>
          <w:sz w:val="27"/>
          <w:szCs w:val="27"/>
          <w:lang w:eastAsia="ru-RU"/>
        </w:rPr>
        <w:t>левши  получают</w:t>
      </w:r>
      <w:proofErr w:type="gramEnd"/>
      <w:r w:rsidRPr="00C138C8">
        <w:rPr>
          <w:rFonts w:ascii="Times New Roman" w:eastAsia="Times New Roman" w:hAnsi="Times New Roman" w:cs="Times New Roman"/>
          <w:sz w:val="27"/>
          <w:szCs w:val="27"/>
          <w:lang w:eastAsia="ru-RU"/>
        </w:rPr>
        <w:t xml:space="preserve"> дополнительный шанс в успешном обучении.</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 xml:space="preserve">При обучении письму необходимо учитывать </w:t>
      </w:r>
      <w:proofErr w:type="gramStart"/>
      <w:r w:rsidRPr="00C138C8">
        <w:rPr>
          <w:rFonts w:ascii="Times New Roman" w:eastAsia="Times New Roman" w:hAnsi="Times New Roman" w:cs="Times New Roman"/>
          <w:sz w:val="27"/>
          <w:szCs w:val="27"/>
          <w:lang w:eastAsia="ru-RU"/>
        </w:rPr>
        <w:t>трудности  зрительно</w:t>
      </w:r>
      <w:proofErr w:type="gramEnd"/>
      <w:r w:rsidRPr="00C138C8">
        <w:rPr>
          <w:rFonts w:ascii="Times New Roman" w:eastAsia="Times New Roman" w:hAnsi="Times New Roman" w:cs="Times New Roman"/>
          <w:sz w:val="27"/>
          <w:szCs w:val="27"/>
          <w:lang w:eastAsia="ru-RU"/>
        </w:rPr>
        <w:t xml:space="preserve">-пространственной ориентировки. На данном этапе необходима работа по ориентировке на тетрадном листе и закреплению понятий «лево – право». Для этого используются: пальчиковый сухой бассейн, «зашумленные картинки», графические диктанты разной сложности. При недостаточной дифференциации отдельных пространственных признаков контура букв, целесообразно копировать различные фигуры и воспроизводить их по памяти. Конструировать буквы из элементов с последующим комментированием действий. Очень важно при обучении </w:t>
      </w:r>
      <w:proofErr w:type="spellStart"/>
      <w:r w:rsidRPr="00C138C8">
        <w:rPr>
          <w:rFonts w:ascii="Times New Roman" w:eastAsia="Times New Roman" w:hAnsi="Times New Roman" w:cs="Times New Roman"/>
          <w:sz w:val="27"/>
          <w:szCs w:val="27"/>
          <w:lang w:eastAsia="ru-RU"/>
        </w:rPr>
        <w:t>леворукого</w:t>
      </w:r>
      <w:proofErr w:type="spellEnd"/>
      <w:r w:rsidRPr="00C138C8">
        <w:rPr>
          <w:rFonts w:ascii="Times New Roman" w:eastAsia="Times New Roman" w:hAnsi="Times New Roman" w:cs="Times New Roman"/>
          <w:sz w:val="27"/>
          <w:szCs w:val="27"/>
          <w:lang w:eastAsia="ru-RU"/>
        </w:rPr>
        <w:t xml:space="preserve"> ребенка письму научить его комментировать свои действия при </w:t>
      </w:r>
      <w:proofErr w:type="gramStart"/>
      <w:r w:rsidRPr="00C138C8">
        <w:rPr>
          <w:rFonts w:ascii="Times New Roman" w:eastAsia="Times New Roman" w:hAnsi="Times New Roman" w:cs="Times New Roman"/>
          <w:sz w:val="27"/>
          <w:szCs w:val="27"/>
          <w:lang w:eastAsia="ru-RU"/>
        </w:rPr>
        <w:t>написании  «</w:t>
      </w:r>
      <w:proofErr w:type="gramEnd"/>
      <w:r w:rsidRPr="00C138C8">
        <w:rPr>
          <w:rFonts w:ascii="Times New Roman" w:eastAsia="Times New Roman" w:hAnsi="Times New Roman" w:cs="Times New Roman"/>
          <w:sz w:val="27"/>
          <w:szCs w:val="27"/>
          <w:lang w:eastAsia="ru-RU"/>
        </w:rPr>
        <w:t xml:space="preserve">сложных» букв. Это позволит избежать ошибок в выполнении движений, которые легко закрепляются в формировании </w:t>
      </w:r>
      <w:proofErr w:type="gramStart"/>
      <w:r w:rsidRPr="00C138C8">
        <w:rPr>
          <w:rFonts w:ascii="Times New Roman" w:eastAsia="Times New Roman" w:hAnsi="Times New Roman" w:cs="Times New Roman"/>
          <w:sz w:val="27"/>
          <w:szCs w:val="27"/>
          <w:lang w:eastAsia="ru-RU"/>
        </w:rPr>
        <w:t>навыка  письма</w:t>
      </w:r>
      <w:proofErr w:type="gramEnd"/>
      <w:r w:rsidRPr="00C138C8">
        <w:rPr>
          <w:rFonts w:ascii="Times New Roman" w:eastAsia="Times New Roman" w:hAnsi="Times New Roman" w:cs="Times New Roman"/>
          <w:sz w:val="27"/>
          <w:szCs w:val="27"/>
          <w:lang w:eastAsia="ru-RU"/>
        </w:rPr>
        <w:t xml:space="preserve">, но практически не поддаются переучиванию. Умение </w:t>
      </w:r>
      <w:proofErr w:type="gramStart"/>
      <w:r w:rsidRPr="00C138C8">
        <w:rPr>
          <w:rFonts w:ascii="Times New Roman" w:eastAsia="Times New Roman" w:hAnsi="Times New Roman" w:cs="Times New Roman"/>
          <w:sz w:val="27"/>
          <w:szCs w:val="27"/>
          <w:lang w:eastAsia="ru-RU"/>
        </w:rPr>
        <w:t>комментировать  пригодится</w:t>
      </w:r>
      <w:proofErr w:type="gramEnd"/>
      <w:r w:rsidRPr="00C138C8">
        <w:rPr>
          <w:rFonts w:ascii="Times New Roman" w:eastAsia="Times New Roman" w:hAnsi="Times New Roman" w:cs="Times New Roman"/>
          <w:sz w:val="27"/>
          <w:szCs w:val="27"/>
          <w:lang w:eastAsia="ru-RU"/>
        </w:rPr>
        <w:t xml:space="preserve"> при заучивании словарных слов, где каждую букву ребенок прописывает в воздухе «не ведущей» рукой и проговаривает.</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000066"/>
          <w:sz w:val="24"/>
          <w:szCs w:val="24"/>
          <w:lang w:eastAsia="ru-RU"/>
        </w:rPr>
        <w:t xml:space="preserve">   </w:t>
      </w:r>
      <w:r w:rsidRPr="00C138C8">
        <w:rPr>
          <w:rFonts w:ascii="Times New Roman" w:eastAsia="Times New Roman" w:hAnsi="Times New Roman" w:cs="Times New Roman"/>
          <w:b/>
          <w:bCs/>
          <w:color w:val="000066"/>
          <w:sz w:val="27"/>
          <w:szCs w:val="27"/>
          <w:lang w:eastAsia="ru-RU"/>
        </w:rPr>
        <w:t xml:space="preserve">Категорически противопоказано требовать от </w:t>
      </w:r>
      <w:proofErr w:type="spellStart"/>
      <w:r w:rsidRPr="00C138C8">
        <w:rPr>
          <w:rFonts w:ascii="Times New Roman" w:eastAsia="Times New Roman" w:hAnsi="Times New Roman" w:cs="Times New Roman"/>
          <w:b/>
          <w:bCs/>
          <w:color w:val="000066"/>
          <w:sz w:val="27"/>
          <w:szCs w:val="27"/>
          <w:lang w:eastAsia="ru-RU"/>
        </w:rPr>
        <w:t>леворукого</w:t>
      </w:r>
      <w:proofErr w:type="spellEnd"/>
      <w:r w:rsidRPr="00C138C8">
        <w:rPr>
          <w:rFonts w:ascii="Times New Roman" w:eastAsia="Times New Roman" w:hAnsi="Times New Roman" w:cs="Times New Roman"/>
          <w:b/>
          <w:bCs/>
          <w:color w:val="000066"/>
          <w:sz w:val="27"/>
          <w:szCs w:val="27"/>
          <w:lang w:eastAsia="ru-RU"/>
        </w:rPr>
        <w:t xml:space="preserve"> ребенка безотрывного письма!</w:t>
      </w:r>
      <w:r w:rsidRPr="00C138C8">
        <w:rPr>
          <w:rFonts w:ascii="Times New Roman" w:eastAsia="Times New Roman" w:hAnsi="Times New Roman" w:cs="Times New Roman"/>
          <w:color w:val="000066"/>
          <w:sz w:val="27"/>
          <w:szCs w:val="27"/>
          <w:lang w:eastAsia="ru-RU"/>
        </w:rPr>
        <w:t xml:space="preserve"> (Безотрывное письмо нецелесообразно и для праворуких детей.) Нужно с самого начала создать условия, чтобы ребенок не чувствовал неловкости, неуверенности, выбрал для себя тот вариант письма, связанного или несвязанного, который в большей мере соответствует его способностям и возможностям. Траектория движения руки при написании букв, как показывает опыт, может быть самой разной и не соответствовать той, которой учат. При письме </w:t>
      </w:r>
      <w:proofErr w:type="spellStart"/>
      <w:r w:rsidRPr="00C138C8">
        <w:rPr>
          <w:rFonts w:ascii="Times New Roman" w:eastAsia="Times New Roman" w:hAnsi="Times New Roman" w:cs="Times New Roman"/>
          <w:color w:val="000066"/>
          <w:sz w:val="27"/>
          <w:szCs w:val="27"/>
          <w:lang w:eastAsia="ru-RU"/>
        </w:rPr>
        <w:t>леворукие</w:t>
      </w:r>
      <w:proofErr w:type="spellEnd"/>
      <w:r w:rsidRPr="00C138C8">
        <w:rPr>
          <w:rFonts w:ascii="Times New Roman" w:eastAsia="Times New Roman" w:hAnsi="Times New Roman" w:cs="Times New Roman"/>
          <w:color w:val="000066"/>
          <w:sz w:val="27"/>
          <w:szCs w:val="27"/>
          <w:lang w:eastAsia="ru-RU"/>
        </w:rPr>
        <w:t xml:space="preserve"> дети чаще выполняют овалы слева направо и сверху вниз. У них больше обрывов, меньше связность. Соединяются буквы, как правило, короткими прямыми линиями. </w:t>
      </w:r>
      <w:r w:rsidRPr="00C138C8">
        <w:rPr>
          <w:rFonts w:ascii="Times New Roman" w:eastAsia="Times New Roman" w:hAnsi="Times New Roman" w:cs="Times New Roman"/>
          <w:color w:val="000066"/>
          <w:sz w:val="27"/>
          <w:szCs w:val="27"/>
          <w:lang w:eastAsia="ru-RU"/>
        </w:rPr>
        <w:br/>
      </w:r>
      <w:r w:rsidRPr="00C138C8">
        <w:rPr>
          <w:rFonts w:ascii="Times New Roman" w:eastAsia="Times New Roman" w:hAnsi="Times New Roman" w:cs="Times New Roman"/>
          <w:color w:val="000066"/>
          <w:sz w:val="27"/>
          <w:szCs w:val="27"/>
          <w:lang w:eastAsia="ru-RU"/>
        </w:rPr>
        <w:br/>
        <w:t xml:space="preserve"> Неправильный способ держания ручки часто создает много дополнительных трудностей при обучении письму. Особого внимания требуют </w:t>
      </w:r>
      <w:proofErr w:type="spellStart"/>
      <w:proofErr w:type="gramStart"/>
      <w:r w:rsidRPr="00C138C8">
        <w:rPr>
          <w:rFonts w:ascii="Times New Roman" w:eastAsia="Times New Roman" w:hAnsi="Times New Roman" w:cs="Times New Roman"/>
          <w:color w:val="000066"/>
          <w:sz w:val="27"/>
          <w:szCs w:val="27"/>
          <w:lang w:eastAsia="ru-RU"/>
        </w:rPr>
        <w:t>леворукие</w:t>
      </w:r>
      <w:proofErr w:type="spellEnd"/>
      <w:r w:rsidRPr="00C138C8">
        <w:rPr>
          <w:rFonts w:ascii="Times New Roman" w:eastAsia="Times New Roman" w:hAnsi="Times New Roman" w:cs="Times New Roman"/>
          <w:color w:val="000066"/>
          <w:sz w:val="27"/>
          <w:szCs w:val="27"/>
          <w:lang w:eastAsia="ru-RU"/>
        </w:rPr>
        <w:t xml:space="preserve">  дети</w:t>
      </w:r>
      <w:proofErr w:type="gramEnd"/>
      <w:r w:rsidRPr="00C138C8">
        <w:rPr>
          <w:rFonts w:ascii="Times New Roman" w:eastAsia="Times New Roman" w:hAnsi="Times New Roman" w:cs="Times New Roman"/>
          <w:color w:val="000066"/>
          <w:sz w:val="27"/>
          <w:szCs w:val="27"/>
          <w:lang w:eastAsia="ru-RU"/>
        </w:rPr>
        <w:t>, которые держат при письме ручку или карандаш над строчкой, при этом рука находится в так называемом инвертированном положении и согнута в виде крючка.  По мнению некоторых ученых, подобное положение ручки при письме дает информацию о том, какое полушарие контролирует речевые и языковые функции у ребенка. Считается, что инвертированное положение ручки свидетельствует о том, что речевые функции ребенка контролируются левым полушарием (так же, как и у праворуких детей). </w:t>
      </w:r>
      <w:r w:rsidRPr="00C138C8">
        <w:rPr>
          <w:rFonts w:ascii="Times New Roman" w:eastAsia="Times New Roman" w:hAnsi="Times New Roman" w:cs="Times New Roman"/>
          <w:color w:val="000066"/>
          <w:sz w:val="27"/>
          <w:szCs w:val="27"/>
          <w:lang w:eastAsia="ru-RU"/>
        </w:rPr>
        <w:br/>
      </w:r>
      <w:r w:rsidRPr="00C138C8">
        <w:rPr>
          <w:rFonts w:ascii="Times New Roman" w:eastAsia="Times New Roman" w:hAnsi="Times New Roman" w:cs="Times New Roman"/>
          <w:color w:val="000066"/>
          <w:sz w:val="27"/>
          <w:szCs w:val="27"/>
          <w:lang w:eastAsia="ru-RU"/>
        </w:rPr>
        <w:br/>
        <w:t xml:space="preserve">  В последние годы, особенно в тех случаях, когда требование </w:t>
      </w:r>
      <w:proofErr w:type="spellStart"/>
      <w:r w:rsidRPr="00C138C8">
        <w:rPr>
          <w:rFonts w:ascii="Times New Roman" w:eastAsia="Times New Roman" w:hAnsi="Times New Roman" w:cs="Times New Roman"/>
          <w:color w:val="000066"/>
          <w:sz w:val="27"/>
          <w:szCs w:val="27"/>
          <w:lang w:eastAsia="ru-RU"/>
        </w:rPr>
        <w:t>безотрывности</w:t>
      </w:r>
      <w:proofErr w:type="spellEnd"/>
      <w:r w:rsidRPr="00C138C8">
        <w:rPr>
          <w:rFonts w:ascii="Times New Roman" w:eastAsia="Times New Roman" w:hAnsi="Times New Roman" w:cs="Times New Roman"/>
          <w:color w:val="000066"/>
          <w:sz w:val="27"/>
          <w:szCs w:val="27"/>
          <w:lang w:eastAsia="ru-RU"/>
        </w:rPr>
        <w:t xml:space="preserve"> при письме соблюдается неукоснительно, очень часто и </w:t>
      </w:r>
      <w:proofErr w:type="spellStart"/>
      <w:r w:rsidRPr="00C138C8">
        <w:rPr>
          <w:rFonts w:ascii="Times New Roman" w:eastAsia="Times New Roman" w:hAnsi="Times New Roman" w:cs="Times New Roman"/>
          <w:color w:val="000066"/>
          <w:sz w:val="27"/>
          <w:szCs w:val="27"/>
          <w:lang w:eastAsia="ru-RU"/>
        </w:rPr>
        <w:t>леворукие</w:t>
      </w:r>
      <w:proofErr w:type="spellEnd"/>
      <w:r w:rsidRPr="00C138C8">
        <w:rPr>
          <w:rFonts w:ascii="Times New Roman" w:eastAsia="Times New Roman" w:hAnsi="Times New Roman" w:cs="Times New Roman"/>
          <w:color w:val="000066"/>
          <w:sz w:val="27"/>
          <w:szCs w:val="27"/>
          <w:lang w:eastAsia="ru-RU"/>
        </w:rPr>
        <w:t xml:space="preserve">, и праворукие ученики держат ручку </w:t>
      </w:r>
      <w:proofErr w:type="spellStart"/>
      <w:r w:rsidRPr="00C138C8">
        <w:rPr>
          <w:rFonts w:ascii="Times New Roman" w:eastAsia="Times New Roman" w:hAnsi="Times New Roman" w:cs="Times New Roman"/>
          <w:color w:val="000066"/>
          <w:sz w:val="27"/>
          <w:szCs w:val="27"/>
          <w:lang w:eastAsia="ru-RU"/>
        </w:rPr>
        <w:t>инвертированно</w:t>
      </w:r>
      <w:proofErr w:type="spellEnd"/>
      <w:r w:rsidRPr="00C138C8">
        <w:rPr>
          <w:rFonts w:ascii="Times New Roman" w:eastAsia="Times New Roman" w:hAnsi="Times New Roman" w:cs="Times New Roman"/>
          <w:color w:val="000066"/>
          <w:sz w:val="27"/>
          <w:szCs w:val="27"/>
          <w:lang w:eastAsia="ru-RU"/>
        </w:rPr>
        <w:t>. Это естественная реакция детей, которым трудно координировать одновременное передвижение руки вдоль строки и сложную траекторию движений при выполнении каждой буквы при безотрывном письме. </w:t>
      </w:r>
      <w:r w:rsidRPr="00C138C8">
        <w:rPr>
          <w:rFonts w:ascii="Times New Roman" w:eastAsia="Times New Roman" w:hAnsi="Times New Roman" w:cs="Times New Roman"/>
          <w:color w:val="000066"/>
          <w:sz w:val="27"/>
          <w:szCs w:val="27"/>
          <w:lang w:eastAsia="ru-RU"/>
        </w:rPr>
        <w:br/>
      </w:r>
      <w:r w:rsidRPr="00C138C8">
        <w:rPr>
          <w:rFonts w:ascii="Times New Roman" w:eastAsia="Times New Roman" w:hAnsi="Times New Roman" w:cs="Times New Roman"/>
          <w:color w:val="000066"/>
          <w:sz w:val="27"/>
          <w:szCs w:val="27"/>
          <w:lang w:eastAsia="ru-RU"/>
        </w:rPr>
        <w:br/>
        <w:t xml:space="preserve">Ребенок вынужден либо сильно изменить позу при письме (буквально лечь, выдвинув сильно вперед плечо), либо держать ручку почти перпендикулярно строке, что возможно только при инвертированном ее положении. Такое положение ручки необходимо исправлять, так как оно вызывает очень сильное мышечное напряжение у праворукого ребенка, но не следует настаивать на исправлении положения ручки у </w:t>
      </w:r>
      <w:proofErr w:type="spellStart"/>
      <w:r w:rsidRPr="00C138C8">
        <w:rPr>
          <w:rFonts w:ascii="Times New Roman" w:eastAsia="Times New Roman" w:hAnsi="Times New Roman" w:cs="Times New Roman"/>
          <w:color w:val="000066"/>
          <w:sz w:val="27"/>
          <w:szCs w:val="27"/>
          <w:lang w:eastAsia="ru-RU"/>
        </w:rPr>
        <w:t>леворукого</w:t>
      </w:r>
      <w:proofErr w:type="spellEnd"/>
      <w:r w:rsidRPr="00C138C8">
        <w:rPr>
          <w:rFonts w:ascii="Times New Roman" w:eastAsia="Times New Roman" w:hAnsi="Times New Roman" w:cs="Times New Roman"/>
          <w:color w:val="000066"/>
          <w:sz w:val="27"/>
          <w:szCs w:val="27"/>
          <w:lang w:eastAsia="ru-RU"/>
        </w:rPr>
        <w:t>. </w:t>
      </w:r>
      <w:r w:rsidRPr="00C138C8">
        <w:rPr>
          <w:rFonts w:ascii="Times New Roman" w:eastAsia="Times New Roman" w:hAnsi="Times New Roman" w:cs="Times New Roman"/>
          <w:color w:val="000066"/>
          <w:sz w:val="27"/>
          <w:szCs w:val="27"/>
          <w:lang w:eastAsia="ru-RU"/>
        </w:rPr>
        <w:br/>
        <w:t xml:space="preserve">У </w:t>
      </w:r>
      <w:proofErr w:type="spellStart"/>
      <w:r w:rsidRPr="00C138C8">
        <w:rPr>
          <w:rFonts w:ascii="Times New Roman" w:eastAsia="Times New Roman" w:hAnsi="Times New Roman" w:cs="Times New Roman"/>
          <w:color w:val="000066"/>
          <w:sz w:val="27"/>
          <w:szCs w:val="27"/>
          <w:lang w:eastAsia="ru-RU"/>
        </w:rPr>
        <w:t>леворуких</w:t>
      </w:r>
      <w:proofErr w:type="spellEnd"/>
      <w:r w:rsidRPr="00C138C8">
        <w:rPr>
          <w:rFonts w:ascii="Times New Roman" w:eastAsia="Times New Roman" w:hAnsi="Times New Roman" w:cs="Times New Roman"/>
          <w:color w:val="000066"/>
          <w:sz w:val="27"/>
          <w:szCs w:val="27"/>
          <w:lang w:eastAsia="ru-RU"/>
        </w:rPr>
        <w:t xml:space="preserve"> детей гораздо чаще, чем у праворуких, отмечается весь комплекс трудностей. </w:t>
      </w:r>
      <w:proofErr w:type="spellStart"/>
      <w:r w:rsidRPr="00C138C8">
        <w:rPr>
          <w:rFonts w:ascii="Times New Roman" w:eastAsia="Times New Roman" w:hAnsi="Times New Roman" w:cs="Times New Roman"/>
          <w:color w:val="000066"/>
          <w:sz w:val="27"/>
          <w:szCs w:val="27"/>
          <w:lang w:eastAsia="ru-RU"/>
        </w:rPr>
        <w:t>Леворуких</w:t>
      </w:r>
      <w:proofErr w:type="spellEnd"/>
      <w:r w:rsidRPr="00C138C8">
        <w:rPr>
          <w:rFonts w:ascii="Times New Roman" w:eastAsia="Times New Roman" w:hAnsi="Times New Roman" w:cs="Times New Roman"/>
          <w:color w:val="000066"/>
          <w:sz w:val="27"/>
          <w:szCs w:val="27"/>
          <w:lang w:eastAsia="ru-RU"/>
        </w:rPr>
        <w:t xml:space="preserve"> детей отличает более медленный темп письма. Вообще, обучение письму - процесс не только длительный (навык письма формируется лишь к 9-10 годам), но и чрезвычайно многокомпонентный. На начальном этапе (букварный период) почти все внимание ребенка сосредоточено на том, как писать тот или иной элемент, букву. При обучении письму, особенно в букварный период, необходимо учитывать и трудности зрительно-пространственной ориентировки, недостаточной дифференциации отдельных пространственных признаков контура букв. Специальные исследования показывают, что значительная часть </w:t>
      </w:r>
      <w:proofErr w:type="spellStart"/>
      <w:r w:rsidRPr="00C138C8">
        <w:rPr>
          <w:rFonts w:ascii="Times New Roman" w:eastAsia="Times New Roman" w:hAnsi="Times New Roman" w:cs="Times New Roman"/>
          <w:color w:val="000066"/>
          <w:sz w:val="27"/>
          <w:szCs w:val="27"/>
          <w:lang w:eastAsia="ru-RU"/>
        </w:rPr>
        <w:t>леворуких</w:t>
      </w:r>
      <w:proofErr w:type="spellEnd"/>
      <w:r w:rsidRPr="00C138C8">
        <w:rPr>
          <w:rFonts w:ascii="Times New Roman" w:eastAsia="Times New Roman" w:hAnsi="Times New Roman" w:cs="Times New Roman"/>
          <w:color w:val="000066"/>
          <w:sz w:val="27"/>
          <w:szCs w:val="27"/>
          <w:lang w:eastAsia="ru-RU"/>
        </w:rPr>
        <w:t xml:space="preserve"> детей имеет недостаточное развитие моторных функций и зрительно-моторных координации, а также недостатки пространственного восприятия и зрительной памяти. </w:t>
      </w:r>
      <w:r w:rsidRPr="00C138C8">
        <w:rPr>
          <w:rFonts w:ascii="Times New Roman" w:eastAsia="Times New Roman" w:hAnsi="Times New Roman" w:cs="Times New Roman"/>
          <w:color w:val="000066"/>
          <w:sz w:val="27"/>
          <w:szCs w:val="27"/>
          <w:lang w:eastAsia="ru-RU"/>
        </w:rPr>
        <w:br/>
      </w:r>
      <w:r w:rsidRPr="00C138C8">
        <w:rPr>
          <w:rFonts w:ascii="Times New Roman" w:eastAsia="Times New Roman" w:hAnsi="Times New Roman" w:cs="Times New Roman"/>
          <w:color w:val="000066"/>
          <w:sz w:val="27"/>
          <w:szCs w:val="27"/>
          <w:lang w:eastAsia="ru-RU"/>
        </w:rPr>
        <w:br/>
      </w:r>
      <w:r w:rsidRPr="00C138C8">
        <w:rPr>
          <w:rFonts w:ascii="Times New Roman" w:eastAsia="Times New Roman" w:hAnsi="Times New Roman" w:cs="Times New Roman"/>
          <w:i/>
          <w:iCs/>
          <w:color w:val="000066"/>
          <w:sz w:val="27"/>
          <w:szCs w:val="27"/>
          <w:lang w:eastAsia="ru-RU"/>
        </w:rPr>
        <w:t> </w:t>
      </w:r>
      <w:r w:rsidRPr="00C138C8">
        <w:rPr>
          <w:rFonts w:ascii="Times New Roman" w:eastAsia="Times New Roman" w:hAnsi="Times New Roman" w:cs="Times New Roman"/>
          <w:b/>
          <w:bCs/>
          <w:i/>
          <w:iCs/>
          <w:color w:val="000066"/>
          <w:sz w:val="40"/>
          <w:szCs w:val="40"/>
          <w:lang w:eastAsia="ru-RU"/>
        </w:rPr>
        <w:t xml:space="preserve">Как </w:t>
      </w:r>
      <w:proofErr w:type="gramStart"/>
      <w:r w:rsidRPr="00C138C8">
        <w:rPr>
          <w:rFonts w:ascii="Times New Roman" w:eastAsia="Times New Roman" w:hAnsi="Times New Roman" w:cs="Times New Roman"/>
          <w:b/>
          <w:bCs/>
          <w:i/>
          <w:iCs/>
          <w:color w:val="000066"/>
          <w:sz w:val="40"/>
          <w:szCs w:val="40"/>
          <w:lang w:eastAsia="ru-RU"/>
        </w:rPr>
        <w:t>же  можно</w:t>
      </w:r>
      <w:proofErr w:type="gramEnd"/>
      <w:r w:rsidRPr="00C138C8">
        <w:rPr>
          <w:rFonts w:ascii="Times New Roman" w:eastAsia="Times New Roman" w:hAnsi="Times New Roman" w:cs="Times New Roman"/>
          <w:b/>
          <w:bCs/>
          <w:i/>
          <w:iCs/>
          <w:color w:val="000066"/>
          <w:sz w:val="40"/>
          <w:szCs w:val="40"/>
          <w:lang w:eastAsia="ru-RU"/>
        </w:rPr>
        <w:t xml:space="preserve"> помочь маленькому левше освоиться в этом мире? Вот несколько советов.</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i/>
          <w:iCs/>
          <w:sz w:val="27"/>
          <w:szCs w:val="27"/>
          <w:lang w:eastAsia="ru-RU"/>
        </w:rPr>
        <w:t xml:space="preserve">Рекомендации родителям </w:t>
      </w:r>
      <w:proofErr w:type="spellStart"/>
      <w:r w:rsidRPr="00C138C8">
        <w:rPr>
          <w:rFonts w:ascii="Times New Roman" w:eastAsia="Times New Roman" w:hAnsi="Times New Roman" w:cs="Times New Roman"/>
          <w:b/>
          <w:bCs/>
          <w:i/>
          <w:iCs/>
          <w:sz w:val="27"/>
          <w:szCs w:val="27"/>
          <w:lang w:eastAsia="ru-RU"/>
        </w:rPr>
        <w:t>леворукого</w:t>
      </w:r>
      <w:proofErr w:type="spellEnd"/>
      <w:r w:rsidRPr="00C138C8">
        <w:rPr>
          <w:rFonts w:ascii="Times New Roman" w:eastAsia="Times New Roman" w:hAnsi="Times New Roman" w:cs="Times New Roman"/>
          <w:b/>
          <w:bCs/>
          <w:i/>
          <w:iCs/>
          <w:sz w:val="27"/>
          <w:szCs w:val="27"/>
          <w:lang w:eastAsia="ru-RU"/>
        </w:rPr>
        <w:t xml:space="preserve"> ребенка.</w:t>
      </w:r>
    </w:p>
    <w:p w:rsidR="00C138C8" w:rsidRPr="00C138C8" w:rsidRDefault="00C138C8" w:rsidP="00C138C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 xml:space="preserve">Ведущую руку левши необходимо развивать с достаточно раннего возраста. Попросите ребенка </w:t>
      </w:r>
      <w:proofErr w:type="gramStart"/>
      <w:r w:rsidRPr="00C138C8">
        <w:rPr>
          <w:rFonts w:ascii="Times New Roman" w:eastAsia="Times New Roman" w:hAnsi="Times New Roman" w:cs="Times New Roman"/>
          <w:sz w:val="27"/>
          <w:szCs w:val="27"/>
          <w:lang w:eastAsia="ru-RU"/>
        </w:rPr>
        <w:t>положить  ее</w:t>
      </w:r>
      <w:proofErr w:type="gramEnd"/>
      <w:r w:rsidRPr="00C138C8">
        <w:rPr>
          <w:rFonts w:ascii="Times New Roman" w:eastAsia="Times New Roman" w:hAnsi="Times New Roman" w:cs="Times New Roman"/>
          <w:sz w:val="27"/>
          <w:szCs w:val="27"/>
          <w:lang w:eastAsia="ru-RU"/>
        </w:rPr>
        <w:t xml:space="preserve"> на стол, и пусть он по очереди отрывает от поверхности каждый палец. Сама ладонь при этом должна лежать на столе:</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а) левой руки;</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б) правой руки;</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в) обеих рук вместе.</w:t>
      </w:r>
    </w:p>
    <w:p w:rsidR="00C138C8" w:rsidRPr="00C138C8" w:rsidRDefault="00C138C8" w:rsidP="00C138C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Свободное постукивание кистями по столу поочередно и одновременно.</w:t>
      </w:r>
    </w:p>
    <w:p w:rsidR="00C138C8" w:rsidRPr="00C138C8" w:rsidRDefault="00C138C8" w:rsidP="00C138C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138C8">
        <w:rPr>
          <w:rFonts w:ascii="Times New Roman" w:eastAsia="Times New Roman" w:hAnsi="Times New Roman" w:cs="Times New Roman"/>
          <w:sz w:val="27"/>
          <w:szCs w:val="27"/>
          <w:lang w:eastAsia="ru-RU"/>
        </w:rPr>
        <w:t>Разведение  пальцев</w:t>
      </w:r>
      <w:proofErr w:type="gramEnd"/>
      <w:r w:rsidRPr="00C138C8">
        <w:rPr>
          <w:rFonts w:ascii="Times New Roman" w:eastAsia="Times New Roman" w:hAnsi="Times New Roman" w:cs="Times New Roman"/>
          <w:sz w:val="27"/>
          <w:szCs w:val="27"/>
          <w:lang w:eastAsia="ru-RU"/>
        </w:rPr>
        <w:t xml:space="preserve"> врозь и сведение  вместе (ладони на столе).</w:t>
      </w:r>
    </w:p>
    <w:p w:rsidR="00C138C8" w:rsidRPr="00C138C8" w:rsidRDefault="00C138C8" w:rsidP="00C138C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w:t>
      </w:r>
      <w:r w:rsidRPr="00C138C8">
        <w:rPr>
          <w:rFonts w:ascii="Times New Roman" w:eastAsia="Times New Roman" w:hAnsi="Times New Roman" w:cs="Times New Roman"/>
          <w:sz w:val="27"/>
          <w:szCs w:val="27"/>
          <w:lang w:eastAsia="ru-RU"/>
        </w:rPr>
        <w:t>«Бегают человечки» - указательный и средний пальцы правой, а потом левой, а затем двух рук вместе бегают по столу вперед и назад.</w:t>
      </w:r>
    </w:p>
    <w:p w:rsidR="00C138C8" w:rsidRPr="00C138C8" w:rsidRDefault="00C138C8" w:rsidP="00C138C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Поверните правую руку на ребро, согните пальцы в кулак, выпрямите, положите руку на ладонь. Сделайте то же самой левой рукой.</w:t>
      </w:r>
    </w:p>
    <w:p w:rsidR="00C138C8" w:rsidRPr="00C138C8" w:rsidRDefault="00C138C8" w:rsidP="00C138C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Домик. Соедините концевые фаланги выпрямленных пальцев рук. Пальцами правой руки с усилием нажмите на пальцы левой, затем наоборот. Отработайте эти движения для каждой пары пальцев отдельно.</w:t>
      </w:r>
    </w:p>
    <w:p w:rsidR="00C138C8" w:rsidRPr="00C138C8" w:rsidRDefault="00C138C8" w:rsidP="00C138C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Постучите каждым пальцем правой руки по столу под счёт «1, 1-2, 1-2-3 и т.д.»</w:t>
      </w:r>
    </w:p>
    <w:p w:rsidR="00C138C8" w:rsidRPr="00C138C8" w:rsidRDefault="00C138C8" w:rsidP="00C138C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138C8">
        <w:rPr>
          <w:rFonts w:ascii="Times New Roman" w:eastAsia="Times New Roman" w:hAnsi="Times New Roman" w:cs="Times New Roman"/>
          <w:sz w:val="27"/>
          <w:szCs w:val="27"/>
          <w:lang w:eastAsia="ru-RU"/>
        </w:rPr>
        <w:t>Леворуким</w:t>
      </w:r>
      <w:proofErr w:type="spellEnd"/>
      <w:r w:rsidRPr="00C138C8">
        <w:rPr>
          <w:rFonts w:ascii="Times New Roman" w:eastAsia="Times New Roman" w:hAnsi="Times New Roman" w:cs="Times New Roman"/>
          <w:sz w:val="27"/>
          <w:szCs w:val="27"/>
          <w:lang w:eastAsia="ru-RU"/>
        </w:rPr>
        <w:t xml:space="preserve"> детям трудно ориентироваться в пространстве. Часто дети изображают рисунки вверх ногами, пишут «зеркально». Чтобы помочь левше ориентироваться на листе бумаги, предложите ему простые графические диктанты и упражнения. </w:t>
      </w:r>
      <w:r w:rsidRPr="00C138C8">
        <w:rPr>
          <w:rFonts w:ascii="Times New Roman" w:eastAsia="Times New Roman" w:hAnsi="Times New Roman" w:cs="Times New Roman"/>
          <w:color w:val="FF0000"/>
          <w:sz w:val="27"/>
          <w:szCs w:val="27"/>
          <w:lang w:eastAsia="ru-RU"/>
        </w:rPr>
        <w:t> </w:t>
      </w:r>
      <w:r w:rsidRPr="00C138C8">
        <w:rPr>
          <w:rFonts w:ascii="Times New Roman" w:eastAsia="Times New Roman" w:hAnsi="Times New Roman" w:cs="Times New Roman"/>
          <w:sz w:val="27"/>
          <w:szCs w:val="27"/>
          <w:lang w:eastAsia="ru-RU"/>
        </w:rPr>
        <w:t xml:space="preserve"> Графические упражнения </w:t>
      </w:r>
      <w:proofErr w:type="spellStart"/>
      <w:r w:rsidRPr="00C138C8">
        <w:rPr>
          <w:rFonts w:ascii="Times New Roman" w:eastAsia="Times New Roman" w:hAnsi="Times New Roman" w:cs="Times New Roman"/>
          <w:sz w:val="27"/>
          <w:szCs w:val="27"/>
          <w:lang w:eastAsia="ru-RU"/>
        </w:rPr>
        <w:t>Узорова</w:t>
      </w:r>
      <w:proofErr w:type="spellEnd"/>
      <w:r w:rsidRPr="00C138C8">
        <w:rPr>
          <w:rFonts w:ascii="Times New Roman" w:eastAsia="Times New Roman" w:hAnsi="Times New Roman" w:cs="Times New Roman"/>
          <w:sz w:val="27"/>
          <w:szCs w:val="27"/>
          <w:lang w:eastAsia="ru-RU"/>
        </w:rPr>
        <w:t xml:space="preserve">. С. </w:t>
      </w:r>
      <w:proofErr w:type="spellStart"/>
      <w:r w:rsidRPr="00C138C8">
        <w:rPr>
          <w:rFonts w:ascii="Times New Roman" w:eastAsia="Times New Roman" w:hAnsi="Times New Roman" w:cs="Times New Roman"/>
          <w:sz w:val="27"/>
          <w:szCs w:val="27"/>
          <w:lang w:eastAsia="ru-RU"/>
        </w:rPr>
        <w:t>Гаврина</w:t>
      </w:r>
      <w:proofErr w:type="spellEnd"/>
      <w:r w:rsidRPr="00C138C8">
        <w:rPr>
          <w:rFonts w:ascii="Times New Roman" w:eastAsia="Times New Roman" w:hAnsi="Times New Roman" w:cs="Times New Roman"/>
          <w:sz w:val="27"/>
          <w:szCs w:val="27"/>
          <w:lang w:eastAsia="ru-RU"/>
        </w:rPr>
        <w:t xml:space="preserve">, Н. </w:t>
      </w:r>
      <w:proofErr w:type="spellStart"/>
      <w:r w:rsidRPr="00C138C8">
        <w:rPr>
          <w:rFonts w:ascii="Times New Roman" w:eastAsia="Times New Roman" w:hAnsi="Times New Roman" w:cs="Times New Roman"/>
          <w:sz w:val="27"/>
          <w:szCs w:val="27"/>
          <w:lang w:eastAsia="ru-RU"/>
        </w:rPr>
        <w:t>Кутявина</w:t>
      </w:r>
      <w:proofErr w:type="spellEnd"/>
      <w:r w:rsidRPr="00C138C8">
        <w:rPr>
          <w:rFonts w:ascii="Times New Roman" w:eastAsia="Times New Roman" w:hAnsi="Times New Roman" w:cs="Times New Roman"/>
          <w:sz w:val="27"/>
          <w:szCs w:val="27"/>
          <w:lang w:eastAsia="ru-RU"/>
        </w:rPr>
        <w:t xml:space="preserve">. «Мой помощник </w:t>
      </w:r>
      <w:proofErr w:type="gramStart"/>
      <w:r w:rsidRPr="00C138C8">
        <w:rPr>
          <w:rFonts w:ascii="Times New Roman" w:eastAsia="Times New Roman" w:hAnsi="Times New Roman" w:cs="Times New Roman"/>
          <w:sz w:val="27"/>
          <w:szCs w:val="27"/>
          <w:lang w:eastAsia="ru-RU"/>
        </w:rPr>
        <w:t>карандаш»-</w:t>
      </w:r>
      <w:proofErr w:type="gramEnd"/>
      <w:r w:rsidRPr="00C138C8">
        <w:rPr>
          <w:rFonts w:ascii="Times New Roman" w:eastAsia="Times New Roman" w:hAnsi="Times New Roman" w:cs="Times New Roman"/>
          <w:sz w:val="27"/>
          <w:szCs w:val="27"/>
          <w:lang w:eastAsia="ru-RU"/>
        </w:rPr>
        <w:t xml:space="preserve"> 3-4 года, 5-6 лет, Т.А. Павлова – Альбом по развитию пространственного ориентирования. Графические диктанты. (Материал прилагается).</w:t>
      </w:r>
    </w:p>
    <w:p w:rsidR="00C138C8" w:rsidRPr="00C138C8" w:rsidRDefault="00C138C8" w:rsidP="00C138C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 xml:space="preserve">Образное мышление левши можно использовать при обучении его грамоте и письму. </w:t>
      </w:r>
      <w:proofErr w:type="gramStart"/>
      <w:r w:rsidRPr="00C138C8">
        <w:rPr>
          <w:rFonts w:ascii="Times New Roman" w:eastAsia="Times New Roman" w:hAnsi="Times New Roman" w:cs="Times New Roman"/>
          <w:sz w:val="27"/>
          <w:szCs w:val="27"/>
          <w:lang w:eastAsia="ru-RU"/>
        </w:rPr>
        <w:t>Скажите</w:t>
      </w:r>
      <w:proofErr w:type="gramEnd"/>
      <w:r w:rsidRPr="00C138C8">
        <w:rPr>
          <w:rFonts w:ascii="Times New Roman" w:eastAsia="Times New Roman" w:hAnsi="Times New Roman" w:cs="Times New Roman"/>
          <w:sz w:val="27"/>
          <w:szCs w:val="27"/>
          <w:lang w:eastAsia="ru-RU"/>
        </w:rPr>
        <w:t xml:space="preserve"> что буква Х – это шагающий человечек, буква Ф похожа на очки, буква Ч- на носик чайника. Аналогичные ассоциации можно подобрать к каждой букве. Причем ребенок может это сделать самостоятельно.</w:t>
      </w:r>
    </w:p>
    <w:p w:rsidR="00C138C8" w:rsidRPr="00C138C8" w:rsidRDefault="00C138C8" w:rsidP="00C138C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000066"/>
          <w:sz w:val="27"/>
          <w:szCs w:val="27"/>
          <w:lang w:eastAsia="ru-RU"/>
        </w:rPr>
        <w:t xml:space="preserve">Нередко зеркальное письмо считается индикатором леворукости, по-видимому, потому, что у </w:t>
      </w:r>
      <w:proofErr w:type="spellStart"/>
      <w:r w:rsidRPr="00C138C8">
        <w:rPr>
          <w:rFonts w:ascii="Times New Roman" w:eastAsia="Times New Roman" w:hAnsi="Times New Roman" w:cs="Times New Roman"/>
          <w:color w:val="000066"/>
          <w:sz w:val="27"/>
          <w:szCs w:val="27"/>
          <w:lang w:eastAsia="ru-RU"/>
        </w:rPr>
        <w:t>леворуких</w:t>
      </w:r>
      <w:proofErr w:type="spellEnd"/>
      <w:r w:rsidRPr="00C138C8">
        <w:rPr>
          <w:rFonts w:ascii="Times New Roman" w:eastAsia="Times New Roman" w:hAnsi="Times New Roman" w:cs="Times New Roman"/>
          <w:color w:val="000066"/>
          <w:sz w:val="27"/>
          <w:szCs w:val="27"/>
          <w:lang w:eastAsia="ru-RU"/>
        </w:rPr>
        <w:t xml:space="preserve"> оно действительно часто встречается. Однако не всегда зеркальное письмо - признак леворукости. Некоторые исследователи даже считают, что в возрасте 3-7 лет зеркальное письмо у детей со слабостью зрительно-пространственной ориентации является закономерным этапом овладения навыком.</w:t>
      </w:r>
      <w:r w:rsidRPr="00C138C8">
        <w:rPr>
          <w:rFonts w:ascii="Times New Roman" w:eastAsia="Times New Roman" w:hAnsi="Times New Roman" w:cs="Times New Roman"/>
          <w:color w:val="000066"/>
          <w:sz w:val="27"/>
          <w:szCs w:val="27"/>
          <w:lang w:eastAsia="ru-RU"/>
        </w:rPr>
        <w:br/>
      </w:r>
      <w:r w:rsidRPr="00C138C8">
        <w:rPr>
          <w:rFonts w:ascii="Times New Roman" w:eastAsia="Times New Roman" w:hAnsi="Times New Roman" w:cs="Times New Roman"/>
          <w:color w:val="000066"/>
          <w:sz w:val="27"/>
          <w:szCs w:val="27"/>
          <w:lang w:eastAsia="ru-RU"/>
        </w:rPr>
        <w:br/>
      </w:r>
      <w:r w:rsidRPr="00C138C8">
        <w:rPr>
          <w:rFonts w:ascii="Times New Roman" w:eastAsia="Times New Roman" w:hAnsi="Times New Roman" w:cs="Times New Roman"/>
          <w:b/>
          <w:bCs/>
          <w:i/>
          <w:iCs/>
          <w:color w:val="000066"/>
          <w:sz w:val="40"/>
          <w:szCs w:val="40"/>
          <w:lang w:eastAsia="ru-RU"/>
        </w:rPr>
        <w:t>Что же такое зеркальное письмо?</w:t>
      </w:r>
      <w:r w:rsidRPr="00C138C8">
        <w:rPr>
          <w:rFonts w:ascii="Times New Roman" w:eastAsia="Times New Roman" w:hAnsi="Times New Roman" w:cs="Times New Roman"/>
          <w:i/>
          <w:iCs/>
          <w:color w:val="000066"/>
          <w:sz w:val="27"/>
          <w:szCs w:val="27"/>
          <w:lang w:eastAsia="ru-RU"/>
        </w:rPr>
        <w:t> </w:t>
      </w:r>
      <w:r w:rsidRPr="00C138C8">
        <w:rPr>
          <w:rFonts w:ascii="Times New Roman" w:eastAsia="Times New Roman" w:hAnsi="Times New Roman" w:cs="Times New Roman"/>
          <w:color w:val="000066"/>
          <w:sz w:val="27"/>
          <w:szCs w:val="27"/>
          <w:lang w:eastAsia="ru-RU"/>
        </w:rPr>
        <w:t>Фактически это зеркальное отражение движений правой руки. При этом зеркальность не только не осознается в ходе движения, но зеркально написанный текст читается без особого труда, словно он написан правильно. Иногда зеркально пишутся только некоторые буквы, иногда слова и фразы.</w:t>
      </w:r>
      <w:r w:rsidRPr="00C138C8">
        <w:rPr>
          <w:rFonts w:ascii="Times New Roman" w:eastAsia="Times New Roman" w:hAnsi="Times New Roman" w:cs="Times New Roman"/>
          <w:color w:val="000066"/>
          <w:sz w:val="27"/>
          <w:szCs w:val="27"/>
          <w:lang w:eastAsia="ru-RU"/>
        </w:rPr>
        <w:br/>
      </w:r>
      <w:r w:rsidRPr="00C138C8">
        <w:rPr>
          <w:rFonts w:ascii="Times New Roman" w:eastAsia="Times New Roman" w:hAnsi="Times New Roman" w:cs="Times New Roman"/>
          <w:color w:val="000066"/>
          <w:sz w:val="27"/>
          <w:szCs w:val="27"/>
          <w:lang w:eastAsia="ru-RU"/>
        </w:rPr>
        <w:br/>
        <w:t xml:space="preserve">У </w:t>
      </w:r>
      <w:proofErr w:type="spellStart"/>
      <w:r w:rsidRPr="00C138C8">
        <w:rPr>
          <w:rFonts w:ascii="Times New Roman" w:eastAsia="Times New Roman" w:hAnsi="Times New Roman" w:cs="Times New Roman"/>
          <w:color w:val="000066"/>
          <w:sz w:val="27"/>
          <w:szCs w:val="27"/>
          <w:lang w:eastAsia="ru-RU"/>
        </w:rPr>
        <w:t>леворуких</w:t>
      </w:r>
      <w:proofErr w:type="spellEnd"/>
      <w:r w:rsidRPr="00C138C8">
        <w:rPr>
          <w:rFonts w:ascii="Times New Roman" w:eastAsia="Times New Roman" w:hAnsi="Times New Roman" w:cs="Times New Roman"/>
          <w:color w:val="000066"/>
          <w:sz w:val="27"/>
          <w:szCs w:val="27"/>
          <w:lang w:eastAsia="ru-RU"/>
        </w:rPr>
        <w:t xml:space="preserve"> детей отмечается и зеркальное рисование. Особенно четко это проявляется при копировании одной или нескольких фигур. Части фигуры или сами фигуры меняются местами: правые - налево, левые - направо. А ребенок при этом может не осознавать, что он неправильно рисует. </w:t>
      </w:r>
      <w:r w:rsidRPr="00C138C8">
        <w:rPr>
          <w:rFonts w:ascii="Times New Roman" w:eastAsia="Times New Roman" w:hAnsi="Times New Roman" w:cs="Times New Roman"/>
          <w:color w:val="000066"/>
          <w:sz w:val="27"/>
          <w:szCs w:val="27"/>
          <w:lang w:eastAsia="ru-RU"/>
        </w:rPr>
        <w:br/>
      </w:r>
      <w:r w:rsidRPr="00C138C8">
        <w:rPr>
          <w:rFonts w:ascii="Times New Roman" w:eastAsia="Times New Roman" w:hAnsi="Times New Roman" w:cs="Times New Roman"/>
          <w:color w:val="000066"/>
          <w:sz w:val="27"/>
          <w:szCs w:val="27"/>
          <w:lang w:eastAsia="ru-RU"/>
        </w:rPr>
        <w:br/>
        <w:t xml:space="preserve">Важно постоянно помнить о том, что письмо, почерк являются своеобразным индикатором состояния нервной системы ребенка. Интересно, что при ухудшении функционального состояния, при утомлении у неустойчивых правшей, как и у </w:t>
      </w:r>
      <w:proofErr w:type="spellStart"/>
      <w:r w:rsidRPr="00C138C8">
        <w:rPr>
          <w:rFonts w:ascii="Times New Roman" w:eastAsia="Times New Roman" w:hAnsi="Times New Roman" w:cs="Times New Roman"/>
          <w:color w:val="000066"/>
          <w:sz w:val="27"/>
          <w:szCs w:val="27"/>
          <w:lang w:eastAsia="ru-RU"/>
        </w:rPr>
        <w:t>леворуких</w:t>
      </w:r>
      <w:proofErr w:type="spellEnd"/>
      <w:r w:rsidRPr="00C138C8">
        <w:rPr>
          <w:rFonts w:ascii="Times New Roman" w:eastAsia="Times New Roman" w:hAnsi="Times New Roman" w:cs="Times New Roman"/>
          <w:color w:val="000066"/>
          <w:sz w:val="27"/>
          <w:szCs w:val="27"/>
          <w:lang w:eastAsia="ru-RU"/>
        </w:rPr>
        <w:t>, "вдруг" может вновь появиться зеркальное письмо. Зеркальное письмо наиболее часто появляется у переученных левшей, причем способность писать зеркально может сохраняться на всю жизнь.</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w:t>
      </w:r>
      <w:r w:rsidRPr="00C138C8">
        <w:rPr>
          <w:rFonts w:ascii="Times New Roman" w:eastAsia="Times New Roman" w:hAnsi="Times New Roman" w:cs="Times New Roman"/>
          <w:sz w:val="27"/>
          <w:szCs w:val="27"/>
          <w:lang w:eastAsia="ru-RU"/>
        </w:rPr>
        <w:t xml:space="preserve">В этом помогут специальные упражнения. Заполните целую строчку, </w:t>
      </w:r>
      <w:proofErr w:type="gramStart"/>
      <w:r w:rsidRPr="00C138C8">
        <w:rPr>
          <w:rFonts w:ascii="Times New Roman" w:eastAsia="Times New Roman" w:hAnsi="Times New Roman" w:cs="Times New Roman"/>
          <w:sz w:val="27"/>
          <w:szCs w:val="27"/>
          <w:lang w:eastAsia="ru-RU"/>
        </w:rPr>
        <w:t>например</w:t>
      </w:r>
      <w:proofErr w:type="gramEnd"/>
      <w:r w:rsidRPr="00C138C8">
        <w:rPr>
          <w:rFonts w:ascii="Times New Roman" w:eastAsia="Times New Roman" w:hAnsi="Times New Roman" w:cs="Times New Roman"/>
          <w:sz w:val="27"/>
          <w:szCs w:val="27"/>
          <w:lang w:eastAsia="ru-RU"/>
        </w:rPr>
        <w:t xml:space="preserve"> буквами Р и парочку букв в этом ряду специально нарисуйте неправильно, «зеркально». Пусть ребенок найдет эти буквы. Можно в некоторых буквах забыть дорисовать какие-нибудь элементы, пусть ребенок сделает сам. Задания.</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w:t>
      </w:r>
    </w:p>
    <w:p w:rsidR="00C138C8" w:rsidRPr="00C138C8" w:rsidRDefault="00C138C8" w:rsidP="00C138C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 xml:space="preserve">Развивать как </w:t>
      </w:r>
      <w:proofErr w:type="gramStart"/>
      <w:r w:rsidRPr="00C138C8">
        <w:rPr>
          <w:rFonts w:ascii="Times New Roman" w:eastAsia="Times New Roman" w:hAnsi="Times New Roman" w:cs="Times New Roman"/>
          <w:sz w:val="27"/>
          <w:szCs w:val="27"/>
          <w:lang w:eastAsia="ru-RU"/>
        </w:rPr>
        <w:t>правую</w:t>
      </w:r>
      <w:proofErr w:type="gramEnd"/>
      <w:r w:rsidRPr="00C138C8">
        <w:rPr>
          <w:rFonts w:ascii="Times New Roman" w:eastAsia="Times New Roman" w:hAnsi="Times New Roman" w:cs="Times New Roman"/>
          <w:sz w:val="27"/>
          <w:szCs w:val="27"/>
          <w:lang w:eastAsia="ru-RU"/>
        </w:rPr>
        <w:t xml:space="preserve"> так и левую руку (одновременное рисование двумя руками).</w:t>
      </w:r>
    </w:p>
    <w:p w:rsidR="00C138C8" w:rsidRPr="00C138C8" w:rsidRDefault="00C138C8" w:rsidP="00C138C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 xml:space="preserve">Задания по письму должны быть очень небольшими </w:t>
      </w:r>
      <w:proofErr w:type="gramStart"/>
      <w:r w:rsidRPr="00C138C8">
        <w:rPr>
          <w:rFonts w:ascii="Times New Roman" w:eastAsia="Times New Roman" w:hAnsi="Times New Roman" w:cs="Times New Roman"/>
          <w:sz w:val="27"/>
          <w:szCs w:val="27"/>
          <w:lang w:eastAsia="ru-RU"/>
        </w:rPr>
        <w:t>( 3</w:t>
      </w:r>
      <w:proofErr w:type="gramEnd"/>
      <w:r w:rsidRPr="00C138C8">
        <w:rPr>
          <w:rFonts w:ascii="Times New Roman" w:eastAsia="Times New Roman" w:hAnsi="Times New Roman" w:cs="Times New Roman"/>
          <w:sz w:val="27"/>
          <w:szCs w:val="27"/>
          <w:lang w:eastAsia="ru-RU"/>
        </w:rPr>
        <w:t>-4предложения - записки поручения).</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138C8">
        <w:rPr>
          <w:rFonts w:ascii="Times New Roman" w:eastAsia="Times New Roman" w:hAnsi="Times New Roman" w:cs="Times New Roman"/>
          <w:sz w:val="27"/>
          <w:szCs w:val="27"/>
          <w:lang w:eastAsia="ru-RU"/>
        </w:rPr>
        <w:t>Систематические  упражнения</w:t>
      </w:r>
      <w:proofErr w:type="gramEnd"/>
      <w:r w:rsidRPr="00C138C8">
        <w:rPr>
          <w:rFonts w:ascii="Times New Roman" w:eastAsia="Times New Roman" w:hAnsi="Times New Roman" w:cs="Times New Roman"/>
          <w:sz w:val="27"/>
          <w:szCs w:val="27"/>
          <w:lang w:eastAsia="ru-RU"/>
        </w:rPr>
        <w:t xml:space="preserve"> по тренировке движений пальцев наряду со стимулирующим влиянием на развитие речи является, по мнению М.М. Кольцовой, и «мощным средством повышения работоспособности головного мозга».</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xml:space="preserve">        </w:t>
      </w:r>
      <w:r w:rsidRPr="00C138C8">
        <w:rPr>
          <w:rFonts w:ascii="Times New Roman" w:eastAsia="Times New Roman" w:hAnsi="Times New Roman" w:cs="Times New Roman"/>
          <w:b/>
          <w:bCs/>
          <w:i/>
          <w:iCs/>
          <w:sz w:val="27"/>
          <w:szCs w:val="27"/>
          <w:lang w:eastAsia="ru-RU"/>
        </w:rPr>
        <w:t xml:space="preserve">Рекомендации </w:t>
      </w:r>
      <w:proofErr w:type="gramStart"/>
      <w:r w:rsidRPr="00C138C8">
        <w:rPr>
          <w:rFonts w:ascii="Times New Roman" w:eastAsia="Times New Roman" w:hAnsi="Times New Roman" w:cs="Times New Roman"/>
          <w:b/>
          <w:bCs/>
          <w:i/>
          <w:iCs/>
          <w:sz w:val="27"/>
          <w:szCs w:val="27"/>
          <w:lang w:eastAsia="ru-RU"/>
        </w:rPr>
        <w:t>для  учителя</w:t>
      </w:r>
      <w:proofErr w:type="gramEnd"/>
      <w:r w:rsidRPr="00C138C8">
        <w:rPr>
          <w:rFonts w:ascii="Times New Roman" w:eastAsia="Times New Roman" w:hAnsi="Times New Roman" w:cs="Times New Roman"/>
          <w:b/>
          <w:bCs/>
          <w:i/>
          <w:iCs/>
          <w:sz w:val="27"/>
          <w:szCs w:val="27"/>
          <w:lang w:eastAsia="ru-RU"/>
        </w:rPr>
        <w:t>.  </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 xml:space="preserve">1. При обучении   </w:t>
      </w:r>
      <w:proofErr w:type="spellStart"/>
      <w:r w:rsidRPr="00C138C8">
        <w:rPr>
          <w:rFonts w:ascii="Times New Roman" w:eastAsia="Times New Roman" w:hAnsi="Times New Roman" w:cs="Times New Roman"/>
          <w:sz w:val="27"/>
          <w:szCs w:val="27"/>
          <w:lang w:eastAsia="ru-RU"/>
        </w:rPr>
        <w:t>леворуких</w:t>
      </w:r>
      <w:proofErr w:type="spellEnd"/>
      <w:r w:rsidRPr="00C138C8">
        <w:rPr>
          <w:rFonts w:ascii="Times New Roman" w:eastAsia="Times New Roman" w:hAnsi="Times New Roman" w:cs="Times New Roman"/>
          <w:sz w:val="27"/>
          <w:szCs w:val="27"/>
          <w:lang w:eastAsia="ru-RU"/>
        </w:rPr>
        <w:t xml:space="preserve"> детей важны чувственные ощущения (зрительные, осязательные). Поэтому для лучшего понимания и запоминания учебного материала использовать рисунки, наглядные пособия.</w:t>
      </w:r>
    </w:p>
    <w:p w:rsidR="00C138C8" w:rsidRPr="00C138C8" w:rsidRDefault="00C138C8" w:rsidP="00C138C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 xml:space="preserve">Не требовать от ребенка безотрывного письма и форсирование </w:t>
      </w:r>
      <w:proofErr w:type="gramStart"/>
      <w:r w:rsidRPr="00C138C8">
        <w:rPr>
          <w:rFonts w:ascii="Times New Roman" w:eastAsia="Times New Roman" w:hAnsi="Times New Roman" w:cs="Times New Roman"/>
          <w:sz w:val="27"/>
          <w:szCs w:val="27"/>
          <w:lang w:eastAsia="ru-RU"/>
        </w:rPr>
        <w:t>скорости  обучения</w:t>
      </w:r>
      <w:proofErr w:type="gramEnd"/>
      <w:r w:rsidRPr="00C138C8">
        <w:rPr>
          <w:rFonts w:ascii="Times New Roman" w:eastAsia="Times New Roman" w:hAnsi="Times New Roman" w:cs="Times New Roman"/>
          <w:sz w:val="27"/>
          <w:szCs w:val="27"/>
          <w:lang w:eastAsia="ru-RU"/>
        </w:rPr>
        <w:t>.</w:t>
      </w:r>
    </w:p>
    <w:p w:rsidR="00C138C8" w:rsidRPr="00C138C8" w:rsidRDefault="00C138C8" w:rsidP="00C138C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 xml:space="preserve">Левши ранимы и </w:t>
      </w:r>
      <w:proofErr w:type="gramStart"/>
      <w:r w:rsidRPr="00C138C8">
        <w:rPr>
          <w:rFonts w:ascii="Times New Roman" w:eastAsia="Times New Roman" w:hAnsi="Times New Roman" w:cs="Times New Roman"/>
          <w:sz w:val="27"/>
          <w:szCs w:val="27"/>
          <w:lang w:eastAsia="ru-RU"/>
        </w:rPr>
        <w:t xml:space="preserve">чувствительны,   </w:t>
      </w:r>
      <w:proofErr w:type="gramEnd"/>
      <w:r w:rsidRPr="00C138C8">
        <w:rPr>
          <w:rFonts w:ascii="Times New Roman" w:eastAsia="Times New Roman" w:hAnsi="Times New Roman" w:cs="Times New Roman"/>
          <w:sz w:val="27"/>
          <w:szCs w:val="27"/>
          <w:lang w:eastAsia="ru-RU"/>
        </w:rPr>
        <w:t>    давайте больше времени на выполнения   задания (снять ограничения времени при работе в классе, индивидуальные задания), чаще хвалите его за маленькие достижения.</w:t>
      </w:r>
    </w:p>
    <w:p w:rsidR="00C138C8" w:rsidRPr="00C138C8" w:rsidRDefault="00C138C8" w:rsidP="00C138C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 xml:space="preserve">Проговаривание при письме </w:t>
      </w:r>
      <w:proofErr w:type="gramStart"/>
      <w:r w:rsidRPr="00C138C8">
        <w:rPr>
          <w:rFonts w:ascii="Times New Roman" w:eastAsia="Times New Roman" w:hAnsi="Times New Roman" w:cs="Times New Roman"/>
          <w:sz w:val="27"/>
          <w:szCs w:val="27"/>
          <w:lang w:eastAsia="ru-RU"/>
        </w:rPr>
        <w:t>( для</w:t>
      </w:r>
      <w:proofErr w:type="gramEnd"/>
      <w:r w:rsidRPr="00C138C8">
        <w:rPr>
          <w:rFonts w:ascii="Times New Roman" w:eastAsia="Times New Roman" w:hAnsi="Times New Roman" w:cs="Times New Roman"/>
          <w:sz w:val="27"/>
          <w:szCs w:val="27"/>
          <w:lang w:eastAsia="ru-RU"/>
        </w:rPr>
        <w:t xml:space="preserve"> усиления контроля к </w:t>
      </w:r>
      <w:proofErr w:type="spellStart"/>
      <w:r w:rsidRPr="00C138C8">
        <w:rPr>
          <w:rFonts w:ascii="Times New Roman" w:eastAsia="Times New Roman" w:hAnsi="Times New Roman" w:cs="Times New Roman"/>
          <w:sz w:val="27"/>
          <w:szCs w:val="27"/>
          <w:lang w:eastAsia="ru-RU"/>
        </w:rPr>
        <w:t>звуко</w:t>
      </w:r>
      <w:proofErr w:type="spellEnd"/>
      <w:r w:rsidRPr="00C138C8">
        <w:rPr>
          <w:rFonts w:ascii="Times New Roman" w:eastAsia="Times New Roman" w:hAnsi="Times New Roman" w:cs="Times New Roman"/>
          <w:sz w:val="27"/>
          <w:szCs w:val="27"/>
          <w:lang w:eastAsia="ru-RU"/>
        </w:rPr>
        <w:t>-буквенному анализу).</w:t>
      </w:r>
    </w:p>
    <w:p w:rsidR="00C138C8" w:rsidRPr="00C138C8" w:rsidRDefault="00C138C8" w:rsidP="00C138C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7"/>
          <w:szCs w:val="27"/>
          <w:lang w:eastAsia="ru-RU"/>
        </w:rPr>
        <w:t xml:space="preserve">Часто ребенок- </w:t>
      </w:r>
      <w:proofErr w:type="gramStart"/>
      <w:r w:rsidRPr="00C138C8">
        <w:rPr>
          <w:rFonts w:ascii="Times New Roman" w:eastAsia="Times New Roman" w:hAnsi="Times New Roman" w:cs="Times New Roman"/>
          <w:sz w:val="27"/>
          <w:szCs w:val="27"/>
          <w:lang w:eastAsia="ru-RU"/>
        </w:rPr>
        <w:t>левша  держит</w:t>
      </w:r>
      <w:proofErr w:type="gramEnd"/>
      <w:r w:rsidRPr="00C138C8">
        <w:rPr>
          <w:rFonts w:ascii="Times New Roman" w:eastAsia="Times New Roman" w:hAnsi="Times New Roman" w:cs="Times New Roman"/>
          <w:sz w:val="27"/>
          <w:szCs w:val="27"/>
          <w:lang w:eastAsia="ru-RU"/>
        </w:rPr>
        <w:t xml:space="preserve"> карандаш «крюком» или карандаш смотрит вбок, параллельно строке. В этом случае ему легко можно помочь, изменив положение листа бумаги или направление наклона. Ничего страшного если тетрадь лежит почти перпендикулярно к обычному положению.</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w:t>
      </w: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333333"/>
          <w:sz w:val="24"/>
          <w:szCs w:val="24"/>
          <w:lang w:eastAsia="ru-RU"/>
        </w:rPr>
        <w:t> </w:t>
      </w: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138C8">
        <w:rPr>
          <w:rFonts w:ascii="Times New Roman" w:eastAsia="Times New Roman" w:hAnsi="Times New Roman" w:cs="Times New Roman"/>
          <w:color w:val="623310"/>
          <w:sz w:val="24"/>
          <w:szCs w:val="24"/>
          <w:lang w:eastAsia="ru-RU"/>
        </w:rPr>
        <w:t>Леворукие</w:t>
      </w:r>
      <w:proofErr w:type="spellEnd"/>
      <w:r w:rsidRPr="00C138C8">
        <w:rPr>
          <w:rFonts w:ascii="Times New Roman" w:eastAsia="Times New Roman" w:hAnsi="Times New Roman" w:cs="Times New Roman"/>
          <w:color w:val="623310"/>
          <w:sz w:val="24"/>
          <w:szCs w:val="24"/>
          <w:lang w:eastAsia="ru-RU"/>
        </w:rPr>
        <w:t xml:space="preserve"> дети</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4"/>
          <w:szCs w:val="24"/>
          <w:lang w:eastAsia="ru-RU"/>
        </w:rPr>
        <w:t> </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4"/>
          <w:szCs w:val="24"/>
          <w:lang w:eastAsia="ru-RU"/>
        </w:rPr>
        <w:t> </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На протяжении первого класса (а возможно, и более продолжительное время) </w:t>
      </w:r>
      <w:proofErr w:type="spellStart"/>
      <w:r w:rsidRPr="00C138C8">
        <w:rPr>
          <w:rFonts w:ascii="Times New Roman" w:eastAsia="Times New Roman" w:hAnsi="Times New Roman" w:cs="Times New Roman"/>
          <w:color w:val="515151"/>
          <w:sz w:val="27"/>
          <w:szCs w:val="27"/>
          <w:lang w:eastAsia="ru-RU"/>
        </w:rPr>
        <w:t>леворукие</w:t>
      </w:r>
      <w:proofErr w:type="spellEnd"/>
      <w:r w:rsidRPr="00C138C8">
        <w:rPr>
          <w:rFonts w:ascii="Times New Roman" w:eastAsia="Times New Roman" w:hAnsi="Times New Roman" w:cs="Times New Roman"/>
          <w:color w:val="515151"/>
          <w:sz w:val="27"/>
          <w:szCs w:val="27"/>
          <w:lang w:eastAsia="ru-RU"/>
        </w:rPr>
        <w:t xml:space="preserve"> школьники могут нуждаться в проведении комплекса специальных психологических занятий, направленных на развитие:</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зрительно-моторной координации,</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точности пространственного восприятия,</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зрительной памяти,</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наглядно-образного мышления,</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способности к целостной переработке информации,</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моторики,</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фонематического слуха,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речи.</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При организации развивающей работы может возникнуть необходимость в привлечении к сотрудничеству логопеда и детского психоневролога.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В работе с </w:t>
      </w:r>
      <w:proofErr w:type="spellStart"/>
      <w:r w:rsidRPr="00C138C8">
        <w:rPr>
          <w:rFonts w:ascii="Times New Roman" w:eastAsia="Times New Roman" w:hAnsi="Times New Roman" w:cs="Times New Roman"/>
          <w:color w:val="515151"/>
          <w:sz w:val="27"/>
          <w:szCs w:val="27"/>
          <w:lang w:eastAsia="ru-RU"/>
        </w:rPr>
        <w:t>леворукими</w:t>
      </w:r>
      <w:proofErr w:type="spellEnd"/>
      <w:r w:rsidRPr="00C138C8">
        <w:rPr>
          <w:rFonts w:ascii="Times New Roman" w:eastAsia="Times New Roman" w:hAnsi="Times New Roman" w:cs="Times New Roman"/>
          <w:color w:val="515151"/>
          <w:sz w:val="27"/>
          <w:szCs w:val="27"/>
          <w:lang w:eastAsia="ru-RU"/>
        </w:rPr>
        <w:t xml:space="preserve"> детьми следует учитывать определенные особенности выработки у них учебных навыков, в первую очередь – навыков письма.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Постановка техники письма у левшей специфична: для </w:t>
      </w:r>
      <w:proofErr w:type="spellStart"/>
      <w:r w:rsidRPr="00C138C8">
        <w:rPr>
          <w:rFonts w:ascii="Times New Roman" w:eastAsia="Times New Roman" w:hAnsi="Times New Roman" w:cs="Times New Roman"/>
          <w:color w:val="515151"/>
          <w:sz w:val="27"/>
          <w:szCs w:val="27"/>
          <w:lang w:eastAsia="ru-RU"/>
        </w:rPr>
        <w:t>леворукого</w:t>
      </w:r>
      <w:proofErr w:type="spellEnd"/>
      <w:r w:rsidRPr="00C138C8">
        <w:rPr>
          <w:rFonts w:ascii="Times New Roman" w:eastAsia="Times New Roman" w:hAnsi="Times New Roman" w:cs="Times New Roman"/>
          <w:color w:val="515151"/>
          <w:sz w:val="27"/>
          <w:szCs w:val="27"/>
          <w:lang w:eastAsia="ru-RU"/>
        </w:rPr>
        <w:t xml:space="preserve"> ребенка одинаково неудобно как </w:t>
      </w:r>
      <w:proofErr w:type="spellStart"/>
      <w:r w:rsidRPr="00C138C8">
        <w:rPr>
          <w:rFonts w:ascii="Times New Roman" w:eastAsia="Times New Roman" w:hAnsi="Times New Roman" w:cs="Times New Roman"/>
          <w:color w:val="515151"/>
          <w:sz w:val="27"/>
          <w:szCs w:val="27"/>
          <w:lang w:eastAsia="ru-RU"/>
        </w:rPr>
        <w:t>правонаклонное</w:t>
      </w:r>
      <w:proofErr w:type="spellEnd"/>
      <w:r w:rsidRPr="00C138C8">
        <w:rPr>
          <w:rFonts w:ascii="Times New Roman" w:eastAsia="Times New Roman" w:hAnsi="Times New Roman" w:cs="Times New Roman"/>
          <w:color w:val="515151"/>
          <w:sz w:val="27"/>
          <w:szCs w:val="27"/>
          <w:lang w:eastAsia="ru-RU"/>
        </w:rPr>
        <w:t xml:space="preserve">, так и </w:t>
      </w:r>
      <w:proofErr w:type="spellStart"/>
      <w:r w:rsidRPr="00C138C8">
        <w:rPr>
          <w:rFonts w:ascii="Times New Roman" w:eastAsia="Times New Roman" w:hAnsi="Times New Roman" w:cs="Times New Roman"/>
          <w:color w:val="515151"/>
          <w:sz w:val="27"/>
          <w:szCs w:val="27"/>
          <w:lang w:eastAsia="ru-RU"/>
        </w:rPr>
        <w:t>левонаклонное</w:t>
      </w:r>
      <w:proofErr w:type="spellEnd"/>
      <w:r w:rsidRPr="00C138C8">
        <w:rPr>
          <w:rFonts w:ascii="Times New Roman" w:eastAsia="Times New Roman" w:hAnsi="Times New Roman" w:cs="Times New Roman"/>
          <w:color w:val="515151"/>
          <w:sz w:val="27"/>
          <w:szCs w:val="27"/>
          <w:lang w:eastAsia="ru-RU"/>
        </w:rPr>
        <w:t xml:space="preserve"> письмо, так как при письме он будет загораживать себе строку рабочей рукой. Поэтому следует ставить руку так, чтобы строка была открыта. Для </w:t>
      </w:r>
      <w:proofErr w:type="spellStart"/>
      <w:r w:rsidRPr="00C138C8">
        <w:rPr>
          <w:rFonts w:ascii="Times New Roman" w:eastAsia="Times New Roman" w:hAnsi="Times New Roman" w:cs="Times New Roman"/>
          <w:color w:val="515151"/>
          <w:sz w:val="27"/>
          <w:szCs w:val="27"/>
          <w:lang w:eastAsia="ru-RU"/>
        </w:rPr>
        <w:t>леворуких</w:t>
      </w:r>
      <w:proofErr w:type="spellEnd"/>
      <w:r w:rsidRPr="00C138C8">
        <w:rPr>
          <w:rFonts w:ascii="Times New Roman" w:eastAsia="Times New Roman" w:hAnsi="Times New Roman" w:cs="Times New Roman"/>
          <w:color w:val="515151"/>
          <w:sz w:val="27"/>
          <w:szCs w:val="27"/>
          <w:lang w:eastAsia="ru-RU"/>
        </w:rPr>
        <w:t xml:space="preserve"> рекомендуется </w:t>
      </w:r>
      <w:proofErr w:type="spellStart"/>
      <w:r w:rsidRPr="00C138C8">
        <w:rPr>
          <w:rFonts w:ascii="Times New Roman" w:eastAsia="Times New Roman" w:hAnsi="Times New Roman" w:cs="Times New Roman"/>
          <w:color w:val="515151"/>
          <w:sz w:val="27"/>
          <w:szCs w:val="27"/>
          <w:lang w:eastAsia="ru-RU"/>
        </w:rPr>
        <w:t>правонаклонный</w:t>
      </w:r>
      <w:proofErr w:type="spellEnd"/>
      <w:r w:rsidRPr="00C138C8">
        <w:rPr>
          <w:rFonts w:ascii="Times New Roman" w:eastAsia="Times New Roman" w:hAnsi="Times New Roman" w:cs="Times New Roman"/>
          <w:color w:val="515151"/>
          <w:sz w:val="27"/>
          <w:szCs w:val="27"/>
          <w:lang w:eastAsia="ru-RU"/>
        </w:rPr>
        <w:t xml:space="preserve"> разворот тетради и прямое (</w:t>
      </w:r>
      <w:proofErr w:type="spellStart"/>
      <w:r w:rsidRPr="00C138C8">
        <w:rPr>
          <w:rFonts w:ascii="Times New Roman" w:eastAsia="Times New Roman" w:hAnsi="Times New Roman" w:cs="Times New Roman"/>
          <w:color w:val="515151"/>
          <w:sz w:val="27"/>
          <w:szCs w:val="27"/>
          <w:lang w:eastAsia="ru-RU"/>
        </w:rPr>
        <w:t>безнаклонное</w:t>
      </w:r>
      <w:proofErr w:type="spellEnd"/>
      <w:r w:rsidRPr="00C138C8">
        <w:rPr>
          <w:rFonts w:ascii="Times New Roman" w:eastAsia="Times New Roman" w:hAnsi="Times New Roman" w:cs="Times New Roman"/>
          <w:color w:val="515151"/>
          <w:sz w:val="27"/>
          <w:szCs w:val="27"/>
          <w:lang w:eastAsia="ru-RU"/>
        </w:rPr>
        <w:t>) письмо (М.М. Безруких, М.Г. Князева, 1994). При этом способ держания ручки может быть различным: обычным, как у правшей, или инвертированным, когда рука расположена над строчкой и изогнута в виде крючка.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При овладении письмом </w:t>
      </w:r>
      <w:proofErr w:type="spellStart"/>
      <w:r w:rsidRPr="00C138C8">
        <w:rPr>
          <w:rFonts w:ascii="Times New Roman" w:eastAsia="Times New Roman" w:hAnsi="Times New Roman" w:cs="Times New Roman"/>
          <w:color w:val="515151"/>
          <w:sz w:val="27"/>
          <w:szCs w:val="27"/>
          <w:lang w:eastAsia="ru-RU"/>
        </w:rPr>
        <w:t>леворукий</w:t>
      </w:r>
      <w:proofErr w:type="spellEnd"/>
      <w:r w:rsidRPr="00C138C8">
        <w:rPr>
          <w:rFonts w:ascii="Times New Roman" w:eastAsia="Times New Roman" w:hAnsi="Times New Roman" w:cs="Times New Roman"/>
          <w:color w:val="515151"/>
          <w:sz w:val="27"/>
          <w:szCs w:val="27"/>
          <w:lang w:eastAsia="ru-RU"/>
        </w:rPr>
        <w:t xml:space="preserve"> ребенок должен выбрать для себя тот вариант начертания букв, который ему удобен (</w:t>
      </w:r>
      <w:proofErr w:type="spellStart"/>
      <w:r w:rsidRPr="00C138C8">
        <w:rPr>
          <w:rFonts w:ascii="Times New Roman" w:eastAsia="Times New Roman" w:hAnsi="Times New Roman" w:cs="Times New Roman"/>
          <w:color w:val="515151"/>
          <w:sz w:val="27"/>
          <w:szCs w:val="27"/>
          <w:lang w:eastAsia="ru-RU"/>
        </w:rPr>
        <w:t>леворукие</w:t>
      </w:r>
      <w:proofErr w:type="spellEnd"/>
      <w:r w:rsidRPr="00C138C8">
        <w:rPr>
          <w:rFonts w:ascii="Times New Roman" w:eastAsia="Times New Roman" w:hAnsi="Times New Roman" w:cs="Times New Roman"/>
          <w:color w:val="515151"/>
          <w:sz w:val="27"/>
          <w:szCs w:val="27"/>
          <w:lang w:eastAsia="ru-RU"/>
        </w:rPr>
        <w:t xml:space="preserve"> дети чаще выполняют овалы слева направо и сверху вниз; их письмо имеет больше обрывов, менее связно, буквы соединяются короткими прямыми линиями (при обучении </w:t>
      </w:r>
      <w:proofErr w:type="spellStart"/>
      <w:r w:rsidRPr="00C138C8">
        <w:rPr>
          <w:rFonts w:ascii="Times New Roman" w:eastAsia="Times New Roman" w:hAnsi="Times New Roman" w:cs="Times New Roman"/>
          <w:color w:val="515151"/>
          <w:sz w:val="27"/>
          <w:szCs w:val="27"/>
          <w:lang w:eastAsia="ru-RU"/>
        </w:rPr>
        <w:t>леворуких</w:t>
      </w:r>
      <w:proofErr w:type="spellEnd"/>
      <w:r w:rsidRPr="00C138C8">
        <w:rPr>
          <w:rFonts w:ascii="Times New Roman" w:eastAsia="Times New Roman" w:hAnsi="Times New Roman" w:cs="Times New Roman"/>
          <w:color w:val="515151"/>
          <w:sz w:val="27"/>
          <w:szCs w:val="27"/>
          <w:lang w:eastAsia="ru-RU"/>
        </w:rPr>
        <w:t xml:space="preserve"> детей письму можно использовать специальные прописи для левшей (М.М. Безруких, 1997)). Требовать от левши безотрывного письма противопоказано. В классе рекомендуется сажать </w:t>
      </w:r>
      <w:proofErr w:type="spellStart"/>
      <w:r w:rsidRPr="00C138C8">
        <w:rPr>
          <w:rFonts w:ascii="Times New Roman" w:eastAsia="Times New Roman" w:hAnsi="Times New Roman" w:cs="Times New Roman"/>
          <w:color w:val="515151"/>
          <w:sz w:val="27"/>
          <w:szCs w:val="27"/>
          <w:lang w:eastAsia="ru-RU"/>
        </w:rPr>
        <w:t>леворуких</w:t>
      </w:r>
      <w:proofErr w:type="spellEnd"/>
      <w:r w:rsidRPr="00C138C8">
        <w:rPr>
          <w:rFonts w:ascii="Times New Roman" w:eastAsia="Times New Roman" w:hAnsi="Times New Roman" w:cs="Times New Roman"/>
          <w:color w:val="515151"/>
          <w:sz w:val="27"/>
          <w:szCs w:val="27"/>
          <w:lang w:eastAsia="ru-RU"/>
        </w:rPr>
        <w:t xml:space="preserve"> детей так, чтобы окно было слева. В таком положении ребенок не мешает соседу, и его рабочее место имеет достаточную освещенность.</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Следует принимать во внимание и еще один фактор, облегчающий учебную деятельность </w:t>
      </w:r>
      <w:proofErr w:type="spellStart"/>
      <w:r w:rsidRPr="00C138C8">
        <w:rPr>
          <w:rFonts w:ascii="Times New Roman" w:eastAsia="Times New Roman" w:hAnsi="Times New Roman" w:cs="Times New Roman"/>
          <w:color w:val="515151"/>
          <w:sz w:val="27"/>
          <w:szCs w:val="27"/>
          <w:lang w:eastAsia="ru-RU"/>
        </w:rPr>
        <w:t>леворукого</w:t>
      </w:r>
      <w:proofErr w:type="spellEnd"/>
      <w:r w:rsidRPr="00C138C8">
        <w:rPr>
          <w:rFonts w:ascii="Times New Roman" w:eastAsia="Times New Roman" w:hAnsi="Times New Roman" w:cs="Times New Roman"/>
          <w:color w:val="515151"/>
          <w:sz w:val="27"/>
          <w:szCs w:val="27"/>
          <w:lang w:eastAsia="ru-RU"/>
        </w:rPr>
        <w:t xml:space="preserve"> ребенка. Это касается учета ведущего глаза при выборе </w:t>
      </w:r>
      <w:proofErr w:type="gramStart"/>
      <w:r w:rsidRPr="00C138C8">
        <w:rPr>
          <w:rFonts w:ascii="Times New Roman" w:eastAsia="Times New Roman" w:hAnsi="Times New Roman" w:cs="Times New Roman"/>
          <w:color w:val="515151"/>
          <w:sz w:val="27"/>
          <w:szCs w:val="27"/>
          <w:lang w:eastAsia="ru-RU"/>
        </w:rPr>
        <w:t>рабочего места</w:t>
      </w:r>
      <w:proofErr w:type="gramEnd"/>
      <w:r w:rsidRPr="00C138C8">
        <w:rPr>
          <w:rFonts w:ascii="Times New Roman" w:eastAsia="Times New Roman" w:hAnsi="Times New Roman" w:cs="Times New Roman"/>
          <w:color w:val="515151"/>
          <w:sz w:val="27"/>
          <w:szCs w:val="27"/>
          <w:lang w:eastAsia="ru-RU"/>
        </w:rPr>
        <w:t xml:space="preserve"> учащегося. Парта ребенка должна быть размещена таким образом, чтобы информационное поле совмещалось с ведущим глазом. Так, если ведущим является левый глаз, то классная доска, рабочее место учителя должны находиться в левом зрительном поле учащегося (Ю.В. </w:t>
      </w:r>
      <w:proofErr w:type="spellStart"/>
      <w:r w:rsidRPr="00C138C8">
        <w:rPr>
          <w:rFonts w:ascii="Times New Roman" w:eastAsia="Times New Roman" w:hAnsi="Times New Roman" w:cs="Times New Roman"/>
          <w:color w:val="515151"/>
          <w:sz w:val="27"/>
          <w:szCs w:val="27"/>
          <w:lang w:eastAsia="ru-RU"/>
        </w:rPr>
        <w:t>Микадзе</w:t>
      </w:r>
      <w:proofErr w:type="spellEnd"/>
      <w:r w:rsidRPr="00C138C8">
        <w:rPr>
          <w:rFonts w:ascii="Times New Roman" w:eastAsia="Times New Roman" w:hAnsi="Times New Roman" w:cs="Times New Roman"/>
          <w:color w:val="515151"/>
          <w:sz w:val="27"/>
          <w:szCs w:val="27"/>
          <w:lang w:eastAsia="ru-RU"/>
        </w:rPr>
        <w:t xml:space="preserve">, Н.К. Корсакова, 1994). Последнее требование может, однако, быть несовместимым с первым, поскольку обычное для левшей расположение рабочего места слева в ряду у окна целесообразно при ведущем правом глазе. Тем не менее учет ведущего глаза при размещении учеников в классе имеет значение не только для </w:t>
      </w:r>
      <w:proofErr w:type="spellStart"/>
      <w:r w:rsidRPr="00C138C8">
        <w:rPr>
          <w:rFonts w:ascii="Times New Roman" w:eastAsia="Times New Roman" w:hAnsi="Times New Roman" w:cs="Times New Roman"/>
          <w:color w:val="515151"/>
          <w:sz w:val="27"/>
          <w:szCs w:val="27"/>
          <w:lang w:eastAsia="ru-RU"/>
        </w:rPr>
        <w:t>леворуких</w:t>
      </w:r>
      <w:proofErr w:type="spellEnd"/>
      <w:r w:rsidRPr="00C138C8">
        <w:rPr>
          <w:rFonts w:ascii="Times New Roman" w:eastAsia="Times New Roman" w:hAnsi="Times New Roman" w:cs="Times New Roman"/>
          <w:color w:val="515151"/>
          <w:sz w:val="27"/>
          <w:szCs w:val="27"/>
          <w:lang w:eastAsia="ru-RU"/>
        </w:rPr>
        <w:t>, но и для всех остальных детей.</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Итак, </w:t>
      </w:r>
      <w:proofErr w:type="spellStart"/>
      <w:r w:rsidRPr="00C138C8">
        <w:rPr>
          <w:rFonts w:ascii="Times New Roman" w:eastAsia="Times New Roman" w:hAnsi="Times New Roman" w:cs="Times New Roman"/>
          <w:color w:val="515151"/>
          <w:sz w:val="27"/>
          <w:szCs w:val="27"/>
          <w:lang w:eastAsia="ru-RU"/>
        </w:rPr>
        <w:t>леворукий</w:t>
      </w:r>
      <w:proofErr w:type="spellEnd"/>
      <w:r w:rsidRPr="00C138C8">
        <w:rPr>
          <w:rFonts w:ascii="Times New Roman" w:eastAsia="Times New Roman" w:hAnsi="Times New Roman" w:cs="Times New Roman"/>
          <w:color w:val="515151"/>
          <w:sz w:val="27"/>
          <w:szCs w:val="27"/>
          <w:lang w:eastAsia="ru-RU"/>
        </w:rPr>
        <w:t xml:space="preserve"> ребенок может иметь в школе немало проблем. Но следует отметить, что леворукость является фактором риска не сама по себе, а в связи с теми определенными нарушениями и отклонениями в развитии, которые могут встретиться у конкретного ребенка. Далеко не все </w:t>
      </w:r>
      <w:proofErr w:type="spellStart"/>
      <w:r w:rsidRPr="00C138C8">
        <w:rPr>
          <w:rFonts w:ascii="Times New Roman" w:eastAsia="Times New Roman" w:hAnsi="Times New Roman" w:cs="Times New Roman"/>
          <w:color w:val="515151"/>
          <w:sz w:val="27"/>
          <w:szCs w:val="27"/>
          <w:lang w:eastAsia="ru-RU"/>
        </w:rPr>
        <w:t>леворукие</w:t>
      </w:r>
      <w:proofErr w:type="spellEnd"/>
      <w:r w:rsidRPr="00C138C8">
        <w:rPr>
          <w:rFonts w:ascii="Times New Roman" w:eastAsia="Times New Roman" w:hAnsi="Times New Roman" w:cs="Times New Roman"/>
          <w:color w:val="515151"/>
          <w:sz w:val="27"/>
          <w:szCs w:val="27"/>
          <w:lang w:eastAsia="ru-RU"/>
        </w:rPr>
        <w:t xml:space="preserve"> дети, особенно если в дошкольном детстве уделялось внимание их полноценному психическому развитию, будут иметь серьезные осложнения при овладении учебной деятельностью.</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Однако справедливым является замечание, что современные школьные программы, ориентированные прежде всего на развитие логико-знаковых, т.е. левополушарных, компонентов мышления, не дают возможности реализовать потенциал </w:t>
      </w:r>
      <w:proofErr w:type="spellStart"/>
      <w:r w:rsidRPr="00C138C8">
        <w:rPr>
          <w:rFonts w:ascii="Times New Roman" w:eastAsia="Times New Roman" w:hAnsi="Times New Roman" w:cs="Times New Roman"/>
          <w:color w:val="515151"/>
          <w:sz w:val="27"/>
          <w:szCs w:val="27"/>
          <w:lang w:eastAsia="ru-RU"/>
        </w:rPr>
        <w:t>леворукого</w:t>
      </w:r>
      <w:proofErr w:type="spellEnd"/>
      <w:r w:rsidRPr="00C138C8">
        <w:rPr>
          <w:rFonts w:ascii="Times New Roman" w:eastAsia="Times New Roman" w:hAnsi="Times New Roman" w:cs="Times New Roman"/>
          <w:color w:val="515151"/>
          <w:sz w:val="27"/>
          <w:szCs w:val="27"/>
          <w:lang w:eastAsia="ru-RU"/>
        </w:rPr>
        <w:t xml:space="preserve"> ребенка, имеющего правополушарную ориентацию. Между тем специальные исследования свидетельствуют об относительно более высоком творческом потенциале левшей, который обнаруживается при проблемном обучении и приобщении к художественному творчеству (B.C. </w:t>
      </w:r>
      <w:proofErr w:type="spellStart"/>
      <w:r w:rsidRPr="00C138C8">
        <w:rPr>
          <w:rFonts w:ascii="Times New Roman" w:eastAsia="Times New Roman" w:hAnsi="Times New Roman" w:cs="Times New Roman"/>
          <w:color w:val="515151"/>
          <w:sz w:val="27"/>
          <w:szCs w:val="27"/>
          <w:lang w:eastAsia="ru-RU"/>
        </w:rPr>
        <w:t>Ротенберг</w:t>
      </w:r>
      <w:proofErr w:type="spellEnd"/>
      <w:r w:rsidRPr="00C138C8">
        <w:rPr>
          <w:rFonts w:ascii="Times New Roman" w:eastAsia="Times New Roman" w:hAnsi="Times New Roman" w:cs="Times New Roman"/>
          <w:color w:val="515151"/>
          <w:sz w:val="27"/>
          <w:szCs w:val="27"/>
          <w:lang w:eastAsia="ru-RU"/>
        </w:rPr>
        <w:t>, С.М. Бондаренко, 1989).</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î     развитие пространственной ориентировки (начинают с ориентировки в пространстве, потом – ориентировка на плоскости) – игра с мячом, конструкторы </w:t>
      </w:r>
      <w:proofErr w:type="spellStart"/>
      <w:r w:rsidRPr="00C138C8">
        <w:rPr>
          <w:rFonts w:ascii="Times New Roman" w:eastAsia="Times New Roman" w:hAnsi="Times New Roman" w:cs="Times New Roman"/>
          <w:color w:val="515151"/>
          <w:sz w:val="27"/>
          <w:szCs w:val="27"/>
          <w:lang w:eastAsia="ru-RU"/>
        </w:rPr>
        <w:t>Лего</w:t>
      </w:r>
      <w:proofErr w:type="spellEnd"/>
      <w:r w:rsidRPr="00C138C8">
        <w:rPr>
          <w:rFonts w:ascii="Times New Roman" w:eastAsia="Times New Roman" w:hAnsi="Times New Roman" w:cs="Times New Roman"/>
          <w:color w:val="515151"/>
          <w:sz w:val="27"/>
          <w:szCs w:val="27"/>
          <w:lang w:eastAsia="ru-RU"/>
        </w:rPr>
        <w:t>, кубики, строительный материал</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î     развитие фонематического слуха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î     развитие звукобуквенного анализа и синтеза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Этапы:</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        выделение отдельных звуков из ряда гласных: А, </w:t>
      </w:r>
      <w:proofErr w:type="gramStart"/>
      <w:r w:rsidRPr="00C138C8">
        <w:rPr>
          <w:rFonts w:ascii="Times New Roman" w:eastAsia="Times New Roman" w:hAnsi="Times New Roman" w:cs="Times New Roman"/>
          <w:color w:val="515151"/>
          <w:sz w:val="27"/>
          <w:szCs w:val="27"/>
          <w:lang w:eastAsia="ru-RU"/>
        </w:rPr>
        <w:t>О</w:t>
      </w:r>
      <w:proofErr w:type="gramEnd"/>
      <w:r w:rsidRPr="00C138C8">
        <w:rPr>
          <w:rFonts w:ascii="Times New Roman" w:eastAsia="Times New Roman" w:hAnsi="Times New Roman" w:cs="Times New Roman"/>
          <w:color w:val="515151"/>
          <w:sz w:val="27"/>
          <w:szCs w:val="27"/>
          <w:lang w:eastAsia="ru-RU"/>
        </w:rPr>
        <w:t>, У, Э, Ы</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сравнение пар гласных: А-Я, О-Ё, У-Ю, Ы-И и слогов: РЫ-РИ, МЫ-МИ…</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различение и выделение согласных звуков в словах</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дифференциация звонких-глухих: С-З, Б-П, Д-Т, Ж-Ш и т.д.</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î     развитие </w:t>
      </w:r>
      <w:proofErr w:type="spellStart"/>
      <w:r w:rsidRPr="00C138C8">
        <w:rPr>
          <w:rFonts w:ascii="Times New Roman" w:eastAsia="Times New Roman" w:hAnsi="Times New Roman" w:cs="Times New Roman"/>
          <w:color w:val="515151"/>
          <w:sz w:val="27"/>
          <w:szCs w:val="27"/>
          <w:lang w:eastAsia="ru-RU"/>
        </w:rPr>
        <w:t>тонкокоординированных</w:t>
      </w:r>
      <w:proofErr w:type="spellEnd"/>
      <w:r w:rsidRPr="00C138C8">
        <w:rPr>
          <w:rFonts w:ascii="Times New Roman" w:eastAsia="Times New Roman" w:hAnsi="Times New Roman" w:cs="Times New Roman"/>
          <w:color w:val="515151"/>
          <w:sz w:val="27"/>
          <w:szCs w:val="27"/>
          <w:lang w:eastAsia="ru-RU"/>
        </w:rPr>
        <w:t xml:space="preserve"> движений рук</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Задания:</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лабиринты</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        проведение прямых линий </w:t>
      </w:r>
      <w:proofErr w:type="gramStart"/>
      <w:r w:rsidRPr="00C138C8">
        <w:rPr>
          <w:rFonts w:ascii="Times New Roman" w:eastAsia="Times New Roman" w:hAnsi="Times New Roman" w:cs="Times New Roman"/>
          <w:color w:val="515151"/>
          <w:sz w:val="27"/>
          <w:szCs w:val="27"/>
          <w:lang w:eastAsia="ru-RU"/>
        </w:rPr>
        <w:t>от  точки</w:t>
      </w:r>
      <w:proofErr w:type="gramEnd"/>
      <w:r w:rsidRPr="00C138C8">
        <w:rPr>
          <w:rFonts w:ascii="Times New Roman" w:eastAsia="Times New Roman" w:hAnsi="Times New Roman" w:cs="Times New Roman"/>
          <w:color w:val="515151"/>
          <w:sz w:val="27"/>
          <w:szCs w:val="27"/>
          <w:lang w:eastAsia="ru-RU"/>
        </w:rPr>
        <w:t xml:space="preserve"> к крестику</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штриховки</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шнуровки</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завязывание бантиков</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пальчиковые упражнения</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î     развитие зрительно-пространственного восприятия и зрительно-моторных координаций</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Задания:</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найди такую же фигуру</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найди такое же сочетание фигур</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найди такую же букву</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найди такое же сочетание букв</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найди такую же цифру</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найди сочетание цифр</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сложи фигуру из деталей</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найти, что написано неправильно</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спрятанные треугольники</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скопируй фигуры</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дорисуй фигуры</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дорисуй недостающие детали</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î     обучение пониманию схем, символов, таблиц, карты, циферблата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î     предупреждение зеркального письма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î     формирование навыка порядкового счета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4"/>
          <w:szCs w:val="24"/>
          <w:lang w:eastAsia="ru-RU"/>
        </w:rPr>
        <w:t> </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Требования к работе за столом:</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свет при письме падает справа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бумага лежит без наклона, чуть сдвинута влево, нижний край на уровне середины груди или чуть левее</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ручка направлена на пишущего, ребенок держит ее на 4 см. выше стержня</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Существуют специальные прописи для </w:t>
      </w:r>
      <w:proofErr w:type="spellStart"/>
      <w:r w:rsidRPr="00C138C8">
        <w:rPr>
          <w:rFonts w:ascii="Times New Roman" w:eastAsia="Times New Roman" w:hAnsi="Times New Roman" w:cs="Times New Roman"/>
          <w:color w:val="515151"/>
          <w:sz w:val="27"/>
          <w:szCs w:val="27"/>
          <w:lang w:eastAsia="ru-RU"/>
        </w:rPr>
        <w:t>леворуких</w:t>
      </w:r>
      <w:proofErr w:type="spellEnd"/>
      <w:r w:rsidRPr="00C138C8">
        <w:rPr>
          <w:rFonts w:ascii="Times New Roman" w:eastAsia="Times New Roman" w:hAnsi="Times New Roman" w:cs="Times New Roman"/>
          <w:color w:val="515151"/>
          <w:sz w:val="27"/>
          <w:szCs w:val="27"/>
          <w:lang w:eastAsia="ru-RU"/>
        </w:rPr>
        <w:t xml:space="preserve"> детей. Отличия от обычных прописей:</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q      весь материал (образцы) пишется и демонстрируется с правой стороны по отношению к ученику для расширения зрительной зоны</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q      начало и конец строки помечаются специальным значком</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q      направление письма показано стрелкой</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q      прямое без наклона написание букв</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q      написание букв с отрывом линии</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q      написание букв сопровождается вспомогательными знаками – точками (откуда начинать письмо) и стрелками (направление письма)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q      печатная буква пишется сверху на середине листа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q      таблицы «Зачеркни неправильно написанные буквы» помещаются в конце работы над буквой</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q      последовательность этапов работы над буквой:</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обведи букву по точкам</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напиши элементы буквы</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напиши букву самостоятельно</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обведи слоги, слова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напиши слоги, слова самостоятельно</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зачеркни неверно написанные буквы</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ребусы и игровые задания</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При работе с ребенком-</w:t>
      </w:r>
      <w:hyperlink r:id="rId7" w:history="1">
        <w:r w:rsidRPr="00C138C8">
          <w:rPr>
            <w:rFonts w:ascii="Times New Roman" w:eastAsia="Times New Roman" w:hAnsi="Times New Roman" w:cs="Times New Roman"/>
            <w:i/>
            <w:iCs/>
            <w:color w:val="608606"/>
            <w:sz w:val="27"/>
            <w:szCs w:val="27"/>
            <w:u w:val="single"/>
            <w:lang w:eastAsia="ru-RU"/>
          </w:rPr>
          <w:t>левшой</w:t>
        </w:r>
      </w:hyperlink>
      <w:r w:rsidRPr="00C138C8">
        <w:rPr>
          <w:rFonts w:ascii="Times New Roman" w:eastAsia="Times New Roman" w:hAnsi="Times New Roman" w:cs="Times New Roman"/>
          <w:color w:val="515151"/>
          <w:sz w:val="27"/>
          <w:szCs w:val="27"/>
          <w:lang w:eastAsia="ru-RU"/>
        </w:rPr>
        <w:t> необходимо отказаться от переучивания, т. к. произвольная смена ведущей руки приводит к грубому вмешательству в тончайшие механизмы деятельности мозга. Последствия такого вмешательства невозможно проконтролировать.</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4"/>
          <w:szCs w:val="24"/>
          <w:lang w:eastAsia="ru-RU"/>
        </w:rPr>
        <w:t xml:space="preserve">         </w:t>
      </w:r>
      <w:r w:rsidRPr="00C138C8">
        <w:rPr>
          <w:rFonts w:ascii="Times New Roman" w:eastAsia="Times New Roman" w:hAnsi="Times New Roman" w:cs="Times New Roman"/>
          <w:color w:val="515151"/>
          <w:sz w:val="27"/>
          <w:szCs w:val="27"/>
          <w:lang w:eastAsia="ru-RU"/>
        </w:rPr>
        <w:t>К наиболее часто встречающимся проявлением невротической симптоматики у переученных левшей можно отвести:</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нарушение сна;</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нарушение аппетита;</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головные боли (боли в животе);</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страхи;</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proofErr w:type="spellStart"/>
      <w:r w:rsidRPr="00C138C8">
        <w:rPr>
          <w:rFonts w:ascii="Times New Roman" w:eastAsia="Times New Roman" w:hAnsi="Times New Roman" w:cs="Times New Roman"/>
          <w:color w:val="515151"/>
          <w:sz w:val="27"/>
          <w:szCs w:val="27"/>
          <w:lang w:eastAsia="ru-RU"/>
        </w:rPr>
        <w:t>энурез</w:t>
      </w:r>
      <w:proofErr w:type="spellEnd"/>
      <w:r w:rsidRPr="00C138C8">
        <w:rPr>
          <w:rFonts w:ascii="Times New Roman" w:eastAsia="Times New Roman" w:hAnsi="Times New Roman" w:cs="Times New Roman"/>
          <w:color w:val="515151"/>
          <w:sz w:val="27"/>
          <w:szCs w:val="27"/>
          <w:lang w:eastAsia="ru-RU"/>
        </w:rPr>
        <w:t>;</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заикание;</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тики; навязчивые движения;</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повышенная возбудимость, раздражительность;</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укачивание в транспорте:</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повышенная чувствительность к жаре, духоте, запахам;</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двигательное беспокойство, неусидчивость;</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вялость, заторможенность.</w:t>
      </w:r>
    </w:p>
    <w:p w:rsidR="00C138C8" w:rsidRPr="00C138C8" w:rsidRDefault="00C138C8" w:rsidP="00C138C8">
      <w:pPr>
        <w:numPr>
          <w:ilvl w:val="0"/>
          <w:numId w:val="19"/>
        </w:num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4"/>
          <w:szCs w:val="24"/>
          <w:lang w:eastAsia="ru-RU"/>
        </w:rPr>
        <w:t> </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4"/>
          <w:szCs w:val="24"/>
          <w:lang w:eastAsia="ru-RU"/>
        </w:rPr>
        <w:t xml:space="preserve">            </w:t>
      </w:r>
      <w:r w:rsidRPr="00C138C8">
        <w:rPr>
          <w:rFonts w:ascii="Times New Roman" w:eastAsia="Times New Roman" w:hAnsi="Times New Roman" w:cs="Times New Roman"/>
          <w:color w:val="515151"/>
          <w:sz w:val="27"/>
          <w:szCs w:val="27"/>
          <w:lang w:eastAsia="ru-RU"/>
        </w:rPr>
        <w:t xml:space="preserve">Вместе с тем отказ от смены ведущей руки должен сочетаться с работой по развитию </w:t>
      </w:r>
      <w:proofErr w:type="spellStart"/>
      <w:r w:rsidRPr="00C138C8">
        <w:rPr>
          <w:rFonts w:ascii="Times New Roman" w:eastAsia="Times New Roman" w:hAnsi="Times New Roman" w:cs="Times New Roman"/>
          <w:color w:val="515151"/>
          <w:sz w:val="27"/>
          <w:szCs w:val="27"/>
          <w:lang w:eastAsia="ru-RU"/>
        </w:rPr>
        <w:t>содружественного</w:t>
      </w:r>
      <w:proofErr w:type="spellEnd"/>
      <w:r w:rsidRPr="00C138C8">
        <w:rPr>
          <w:rFonts w:ascii="Times New Roman" w:eastAsia="Times New Roman" w:hAnsi="Times New Roman" w:cs="Times New Roman"/>
          <w:color w:val="515151"/>
          <w:sz w:val="27"/>
          <w:szCs w:val="27"/>
          <w:lang w:eastAsia="ru-RU"/>
        </w:rPr>
        <w:t xml:space="preserve"> действия обеих рук. Здесь могут быть рекомендованы игры и упражнения с мячом, занятия плаванием, лепкой, вышиванием, вязанием, плетением макраме и прочие виды деятельности, развивающие координацию движений пальцев, кистей рук. Такие занятия по развитию моторики и зрительно-моторной координации должны быть ежедневными и занимать 15-20 минут.</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При работе </w:t>
      </w:r>
      <w:proofErr w:type="spellStart"/>
      <w:r w:rsidRPr="00C138C8">
        <w:rPr>
          <w:rFonts w:ascii="Times New Roman" w:eastAsia="Times New Roman" w:hAnsi="Times New Roman" w:cs="Times New Roman"/>
          <w:color w:val="515151"/>
          <w:sz w:val="27"/>
          <w:szCs w:val="27"/>
          <w:lang w:eastAsia="ru-RU"/>
        </w:rPr>
        <w:t>леворукого</w:t>
      </w:r>
      <w:proofErr w:type="spellEnd"/>
      <w:r w:rsidRPr="00C138C8">
        <w:rPr>
          <w:rFonts w:ascii="Times New Roman" w:eastAsia="Times New Roman" w:hAnsi="Times New Roman" w:cs="Times New Roman"/>
          <w:color w:val="515151"/>
          <w:sz w:val="27"/>
          <w:szCs w:val="27"/>
          <w:lang w:eastAsia="ru-RU"/>
        </w:rPr>
        <w:t xml:space="preserve"> ребенка за столом свет должен падать с правой стороны. Располагая детей в классе, учителю целесообразно посадить левшу таком образом, чтобы доска находилась от него справа, это снизит вероятность ошибок зрительного восприятия, которые обусловлены левосторонним игнорированием пространства, характерным для </w:t>
      </w:r>
      <w:proofErr w:type="spellStart"/>
      <w:r w:rsidRPr="00C138C8">
        <w:rPr>
          <w:rFonts w:ascii="Times New Roman" w:eastAsia="Times New Roman" w:hAnsi="Times New Roman" w:cs="Times New Roman"/>
          <w:color w:val="515151"/>
          <w:sz w:val="27"/>
          <w:szCs w:val="27"/>
          <w:lang w:eastAsia="ru-RU"/>
        </w:rPr>
        <w:t>неправоруких</w:t>
      </w:r>
      <w:proofErr w:type="spellEnd"/>
      <w:r w:rsidRPr="00C138C8">
        <w:rPr>
          <w:rFonts w:ascii="Times New Roman" w:eastAsia="Times New Roman" w:hAnsi="Times New Roman" w:cs="Times New Roman"/>
          <w:color w:val="515151"/>
          <w:sz w:val="27"/>
          <w:szCs w:val="27"/>
          <w:lang w:eastAsia="ru-RU"/>
        </w:rPr>
        <w:t>. Посадка при письме стандартная, но выдвинуто немного вперед не правое, а левое плечо. Можно рекомендовать расположение тетради или листа бумаги таким образом, чтобы верхний правый угол лежал с наклоном вправо, а верхний левый угол располагался напротив груди.</w:t>
      </w:r>
      <w:r w:rsidRPr="00C138C8">
        <w:rPr>
          <w:rFonts w:ascii="Times New Roman" w:eastAsia="Times New Roman" w:hAnsi="Times New Roman" w:cs="Times New Roman"/>
          <w:color w:val="515151"/>
          <w:sz w:val="27"/>
          <w:szCs w:val="27"/>
          <w:lang w:eastAsia="ru-RU"/>
        </w:rPr>
        <w:br/>
      </w:r>
      <w:r w:rsidRPr="00C138C8">
        <w:rPr>
          <w:rFonts w:ascii="Times New Roman" w:eastAsia="Times New Roman" w:hAnsi="Times New Roman" w:cs="Times New Roman"/>
          <w:color w:val="515151"/>
          <w:sz w:val="27"/>
          <w:szCs w:val="27"/>
          <w:lang w:eastAsia="ru-RU"/>
        </w:rPr>
        <w:br/>
        <w:t xml:space="preserve">При воспитании и обучении левши необходимо учитывать особенности его эмоционального статуса. Родителям и педагогам следует построить общение с ребенком таким образом, чтобы не акцентировать его внимание на леворукости и вместе с тем создать благоприятные условия для проявления и развития его индивидуальности. Отличаясь чувствительностью, ранимостью, хорошим пониманием социальных норм и в тоже время испытывая присущие левшам затруднения ребенок чрезвычайно нуждается в сочувствии и принятии. Задача взрослого - развить в нем чувство оптимизма, уверенности в себе, </w:t>
      </w:r>
      <w:proofErr w:type="spellStart"/>
      <w:r w:rsidRPr="00C138C8">
        <w:rPr>
          <w:rFonts w:ascii="Times New Roman" w:eastAsia="Times New Roman" w:hAnsi="Times New Roman" w:cs="Times New Roman"/>
          <w:color w:val="515151"/>
          <w:sz w:val="27"/>
          <w:szCs w:val="27"/>
          <w:lang w:eastAsia="ru-RU"/>
        </w:rPr>
        <w:t>самоценности</w:t>
      </w:r>
      <w:proofErr w:type="spellEnd"/>
      <w:r w:rsidRPr="00C138C8">
        <w:rPr>
          <w:rFonts w:ascii="Times New Roman" w:eastAsia="Times New Roman" w:hAnsi="Times New Roman" w:cs="Times New Roman"/>
          <w:color w:val="515151"/>
          <w:sz w:val="27"/>
          <w:szCs w:val="27"/>
          <w:lang w:eastAsia="ru-RU"/>
        </w:rPr>
        <w:t>, активного отношения к жизни. Принимая во внимание повышенную энергоемкость протекания психических процессов у левшей, а как следствие быстрые утомляемость и истощаемость нервной системы, необходимо придерживаться установленного режима дня и пристально следить затем, чтобы ребенок не переутомлялся.               </w:t>
      </w:r>
      <w:r w:rsidRPr="00C138C8">
        <w:rPr>
          <w:rFonts w:ascii="Times New Roman" w:eastAsia="Times New Roman" w:hAnsi="Times New Roman" w:cs="Times New Roman"/>
          <w:color w:val="515151"/>
          <w:sz w:val="27"/>
          <w:szCs w:val="27"/>
          <w:lang w:eastAsia="ru-RU"/>
        </w:rPr>
        <w:br/>
        <w:t>Данные, полученные при исследовании левшей показывают, что способы и приемы с помощью которых дети усваивают знания различны.</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Так, например, некоторые дети лучше усваивают учебный материал, представленный в виде зрительных образов, другая часть детей лучше запоминает объяснения, а третья - образные сравнения. При построении плана коррекционной работы необходимо выявлять такие индивидуальные особенности, т. к. их учет может оказаться определяющим выбор путей коррекции детских трудностей.</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4"/>
          <w:szCs w:val="24"/>
          <w:lang w:eastAsia="ru-RU"/>
        </w:rPr>
        <w:t xml:space="preserve">            </w:t>
      </w:r>
      <w:r w:rsidRPr="00C138C8">
        <w:rPr>
          <w:rFonts w:ascii="Times New Roman" w:eastAsia="Times New Roman" w:hAnsi="Times New Roman" w:cs="Times New Roman"/>
          <w:color w:val="515151"/>
          <w:sz w:val="27"/>
          <w:szCs w:val="27"/>
          <w:lang w:eastAsia="ru-RU"/>
        </w:rPr>
        <w:t xml:space="preserve">Довольно часто, </w:t>
      </w:r>
      <w:proofErr w:type="spellStart"/>
      <w:r w:rsidRPr="00C138C8">
        <w:rPr>
          <w:rFonts w:ascii="Times New Roman" w:eastAsia="Times New Roman" w:hAnsi="Times New Roman" w:cs="Times New Roman"/>
          <w:color w:val="515151"/>
          <w:sz w:val="27"/>
          <w:szCs w:val="27"/>
          <w:lang w:eastAsia="ru-RU"/>
        </w:rPr>
        <w:t>неправорукие</w:t>
      </w:r>
      <w:proofErr w:type="spellEnd"/>
      <w:r w:rsidRPr="00C138C8">
        <w:rPr>
          <w:rFonts w:ascii="Times New Roman" w:eastAsia="Times New Roman" w:hAnsi="Times New Roman" w:cs="Times New Roman"/>
          <w:color w:val="515151"/>
          <w:sz w:val="27"/>
          <w:szCs w:val="27"/>
          <w:lang w:eastAsia="ru-RU"/>
        </w:rPr>
        <w:t xml:space="preserve"> дети, несмотря на проводимую педагогическую работу, затрудняются в определении правой и левой руки. В таких случаях может быть рекомендована маркировка левой руки, браслетом, часами или чем-либо другим. Как показывают эксперименты, формирование вербальных и невербальных рядов, а также пространственно-временных отношений у левшей-дошкольников задерживается по сравнению со сверстниками правшами. Так значительная часть рисунков левшей отличается зеркальностью, а положение элементов ряда относительно друг друга не отражает цели его построения. Обследование вербальных рядов показало, что пространно временные отношения оказались не сформированы в полной мере как у </w:t>
      </w:r>
      <w:proofErr w:type="gramStart"/>
      <w:r w:rsidRPr="00C138C8">
        <w:rPr>
          <w:rFonts w:ascii="Times New Roman" w:eastAsia="Times New Roman" w:hAnsi="Times New Roman" w:cs="Times New Roman"/>
          <w:color w:val="515151"/>
          <w:sz w:val="27"/>
          <w:szCs w:val="27"/>
          <w:lang w:eastAsia="ru-RU"/>
        </w:rPr>
        <w:t>правшей</w:t>
      </w:r>
      <w:proofErr w:type="gramEnd"/>
      <w:r w:rsidRPr="00C138C8">
        <w:rPr>
          <w:rFonts w:ascii="Times New Roman" w:eastAsia="Times New Roman" w:hAnsi="Times New Roman" w:cs="Times New Roman"/>
          <w:color w:val="515151"/>
          <w:sz w:val="27"/>
          <w:szCs w:val="27"/>
          <w:lang w:eastAsia="ru-RU"/>
        </w:rPr>
        <w:t xml:space="preserve"> так и у левшей. Тем не менее, эксперимент проиллюстрировал различие в степени </w:t>
      </w:r>
      <w:proofErr w:type="spellStart"/>
      <w:r w:rsidRPr="00C138C8">
        <w:rPr>
          <w:rFonts w:ascii="Times New Roman" w:eastAsia="Times New Roman" w:hAnsi="Times New Roman" w:cs="Times New Roman"/>
          <w:color w:val="515151"/>
          <w:sz w:val="27"/>
          <w:szCs w:val="27"/>
          <w:lang w:eastAsia="ru-RU"/>
        </w:rPr>
        <w:t>сформированности</w:t>
      </w:r>
      <w:proofErr w:type="spellEnd"/>
      <w:r w:rsidRPr="00C138C8">
        <w:rPr>
          <w:rFonts w:ascii="Times New Roman" w:eastAsia="Times New Roman" w:hAnsi="Times New Roman" w:cs="Times New Roman"/>
          <w:color w:val="515151"/>
          <w:sz w:val="27"/>
          <w:szCs w:val="27"/>
          <w:lang w:eastAsia="ru-RU"/>
        </w:rPr>
        <w:t xml:space="preserve"> рядов. Опять же проявилось отставание левшей от контрольной группы.</w:t>
      </w:r>
      <w:r w:rsidRPr="00C138C8">
        <w:rPr>
          <w:rFonts w:ascii="Times New Roman" w:eastAsia="Times New Roman" w:hAnsi="Times New Roman" w:cs="Times New Roman"/>
          <w:color w:val="515151"/>
          <w:sz w:val="27"/>
          <w:szCs w:val="27"/>
          <w:lang w:eastAsia="ru-RU"/>
        </w:rPr>
        <w:br/>
      </w:r>
      <w:r w:rsidRPr="00C138C8">
        <w:rPr>
          <w:rFonts w:ascii="Times New Roman" w:eastAsia="Times New Roman" w:hAnsi="Times New Roman" w:cs="Times New Roman"/>
          <w:color w:val="515151"/>
          <w:sz w:val="27"/>
          <w:szCs w:val="27"/>
          <w:lang w:eastAsia="ru-RU"/>
        </w:rPr>
        <w:br/>
        <w:t>Работа по формированию рядов требует систематических занятий и может осуществляться в различных видах деятельности. При этом педагог обращает внимание на направления ряда, - следа направо. Маркированная рука служит ориентиром, от которого нужно начинать ряд. Здесь может использоваться мозаика, выкладывание из ее элементов различных узоров, при соблюдении правила - начинать выкладывать с левого верхнего угла по направлению к правому верхнему углу, затем, как бы перейдя на нижнюю строку, продолжать узор от левого края к правому, по такой же схеме как осуществляется письмо и чтение.</w:t>
      </w:r>
      <w:r w:rsidRPr="00C138C8">
        <w:rPr>
          <w:rFonts w:ascii="Times New Roman" w:eastAsia="Times New Roman" w:hAnsi="Times New Roman" w:cs="Times New Roman"/>
          <w:color w:val="515151"/>
          <w:sz w:val="27"/>
          <w:szCs w:val="27"/>
          <w:lang w:eastAsia="ru-RU"/>
        </w:rPr>
        <w:br/>
      </w:r>
      <w:r w:rsidRPr="00C138C8">
        <w:rPr>
          <w:rFonts w:ascii="Times New Roman" w:eastAsia="Times New Roman" w:hAnsi="Times New Roman" w:cs="Times New Roman"/>
          <w:color w:val="515151"/>
          <w:sz w:val="27"/>
          <w:szCs w:val="27"/>
          <w:lang w:eastAsia="ru-RU"/>
        </w:rPr>
        <w:br/>
        <w:t>Так же предлагается складывать кубики, от левого верхнего угла к верхнему правому, каждый раз опускаясь на один ряд. Левшам рекомендуется заниматься декоративным рисованием, аппликацией, которое основано на ряде и чередовании элементов, можно предложить составление узора на обмазанной пластилином поверхности, это может быть картон, или банки, бутылки, украшая их семечками овощей и фруктов, опять же в определенной последовательности, ребенок "превращает" их в вазы для цветов.</w:t>
      </w:r>
      <w:r w:rsidRPr="00C138C8">
        <w:rPr>
          <w:rFonts w:ascii="Times New Roman" w:eastAsia="Times New Roman" w:hAnsi="Times New Roman" w:cs="Times New Roman"/>
          <w:color w:val="515151"/>
          <w:sz w:val="27"/>
          <w:szCs w:val="27"/>
          <w:lang w:eastAsia="ru-RU"/>
        </w:rPr>
        <w:br/>
      </w:r>
      <w:r w:rsidRPr="00C138C8">
        <w:rPr>
          <w:rFonts w:ascii="Times New Roman" w:eastAsia="Times New Roman" w:hAnsi="Times New Roman" w:cs="Times New Roman"/>
          <w:color w:val="515151"/>
          <w:sz w:val="27"/>
          <w:szCs w:val="27"/>
          <w:lang w:eastAsia="ru-RU"/>
        </w:rPr>
        <w:br/>
        <w:t xml:space="preserve">Занимаясь с ребенком </w:t>
      </w:r>
      <w:proofErr w:type="spellStart"/>
      <w:r w:rsidRPr="00C138C8">
        <w:rPr>
          <w:rFonts w:ascii="Times New Roman" w:eastAsia="Times New Roman" w:hAnsi="Times New Roman" w:cs="Times New Roman"/>
          <w:color w:val="515151"/>
          <w:sz w:val="27"/>
          <w:szCs w:val="27"/>
          <w:lang w:eastAsia="ru-RU"/>
        </w:rPr>
        <w:t>пересчитыванием</w:t>
      </w:r>
      <w:proofErr w:type="spellEnd"/>
      <w:r w:rsidRPr="00C138C8">
        <w:rPr>
          <w:rFonts w:ascii="Times New Roman" w:eastAsia="Times New Roman" w:hAnsi="Times New Roman" w:cs="Times New Roman"/>
          <w:color w:val="515151"/>
          <w:sz w:val="27"/>
          <w:szCs w:val="27"/>
          <w:lang w:eastAsia="ru-RU"/>
        </w:rPr>
        <w:t xml:space="preserve"> предметов необходимо так же следить за лево-правосторонним направлением ряда. Можно проводить зрительный диктант, для которого могут использоваться геометрические фигуры, различные трафареты, картинки и т. п. Он проводится следующим образом:</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1) ребенок рассматривает образец (ряд фигур или изображение предметов).</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2) перечисляет их несколько раз запоминая последовательность;</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3) образец </w:t>
      </w:r>
      <w:proofErr w:type="gramStart"/>
      <w:r w:rsidRPr="00C138C8">
        <w:rPr>
          <w:rFonts w:ascii="Times New Roman" w:eastAsia="Times New Roman" w:hAnsi="Times New Roman" w:cs="Times New Roman"/>
          <w:color w:val="515151"/>
          <w:sz w:val="27"/>
          <w:szCs w:val="27"/>
          <w:lang w:eastAsia="ru-RU"/>
        </w:rPr>
        <w:t>закрывается</w:t>
      </w:r>
      <w:proofErr w:type="gramEnd"/>
      <w:r w:rsidRPr="00C138C8">
        <w:rPr>
          <w:rFonts w:ascii="Times New Roman" w:eastAsia="Times New Roman" w:hAnsi="Times New Roman" w:cs="Times New Roman"/>
          <w:color w:val="515151"/>
          <w:sz w:val="27"/>
          <w:szCs w:val="27"/>
          <w:lang w:eastAsia="ru-RU"/>
        </w:rPr>
        <w:t xml:space="preserve"> и ребенок по памяти воспроизводит этот ряд из индивидуального раздаточного материала;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proofErr w:type="gramStart"/>
      <w:r w:rsidRPr="00C138C8">
        <w:rPr>
          <w:rFonts w:ascii="Times New Roman" w:eastAsia="Times New Roman" w:hAnsi="Times New Roman" w:cs="Times New Roman"/>
          <w:color w:val="515151"/>
          <w:sz w:val="27"/>
          <w:szCs w:val="27"/>
          <w:lang w:eastAsia="ru-RU"/>
        </w:rPr>
        <w:t>4)образец</w:t>
      </w:r>
      <w:proofErr w:type="gramEnd"/>
      <w:r w:rsidRPr="00C138C8">
        <w:rPr>
          <w:rFonts w:ascii="Times New Roman" w:eastAsia="Times New Roman" w:hAnsi="Times New Roman" w:cs="Times New Roman"/>
          <w:color w:val="515151"/>
          <w:sz w:val="27"/>
          <w:szCs w:val="27"/>
          <w:lang w:eastAsia="ru-RU"/>
        </w:rPr>
        <w:t xml:space="preserve"> открывается и проверяется правильность выполнения.</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По мере тренированности детей протяженность ряда постепенно растет. Полезно будет предложить </w:t>
      </w:r>
      <w:proofErr w:type="spellStart"/>
      <w:r w:rsidRPr="00C138C8">
        <w:rPr>
          <w:rFonts w:ascii="Times New Roman" w:eastAsia="Times New Roman" w:hAnsi="Times New Roman" w:cs="Times New Roman"/>
          <w:color w:val="515151"/>
          <w:sz w:val="27"/>
          <w:szCs w:val="27"/>
          <w:lang w:eastAsia="ru-RU"/>
        </w:rPr>
        <w:t>неправорукому</w:t>
      </w:r>
      <w:proofErr w:type="spellEnd"/>
      <w:r w:rsidRPr="00C138C8">
        <w:rPr>
          <w:rFonts w:ascii="Times New Roman" w:eastAsia="Times New Roman" w:hAnsi="Times New Roman" w:cs="Times New Roman"/>
          <w:color w:val="515151"/>
          <w:sz w:val="27"/>
          <w:szCs w:val="27"/>
          <w:lang w:eastAsia="ru-RU"/>
        </w:rPr>
        <w:t xml:space="preserve"> ребенку разложить и составить рассказ по серии сюжетных картинок, опять же соблюдая лево-правосторонние направление, можно использовать детские комиксы, если в них соблюдается отрабатываемый порядок.</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Могут использоваться такие виды работы, как иллюстрирование сказок, рассказов, а затем </w:t>
      </w:r>
      <w:proofErr w:type="spellStart"/>
      <w:r w:rsidRPr="00C138C8">
        <w:rPr>
          <w:rFonts w:ascii="Times New Roman" w:eastAsia="Times New Roman" w:hAnsi="Times New Roman" w:cs="Times New Roman"/>
          <w:color w:val="515151"/>
          <w:sz w:val="27"/>
          <w:szCs w:val="27"/>
          <w:lang w:eastAsia="ru-RU"/>
        </w:rPr>
        <w:t>пересказывание</w:t>
      </w:r>
      <w:proofErr w:type="spellEnd"/>
      <w:r w:rsidRPr="00C138C8">
        <w:rPr>
          <w:rFonts w:ascii="Times New Roman" w:eastAsia="Times New Roman" w:hAnsi="Times New Roman" w:cs="Times New Roman"/>
          <w:color w:val="515151"/>
          <w:sz w:val="27"/>
          <w:szCs w:val="27"/>
          <w:lang w:eastAsia="ru-RU"/>
        </w:rPr>
        <w:t xml:space="preserve"> их с выстраиванием ряда картинок. Для закрепления логической последовательности действий, событий, на зрительной основе можно предложить ребенку делать вместе с взрослым схематичные рисунки, отображающие развертывание этих действий, событий. При наличии зеркальности в рисунках необходимо на это обращать внимание ребенка.</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Начиная обучать </w:t>
      </w:r>
      <w:proofErr w:type="spellStart"/>
      <w:r w:rsidR="00EA4C38">
        <w:fldChar w:fldCharType="begin"/>
      </w:r>
      <w:r w:rsidR="00EA4C38">
        <w:instrText xml:space="preserve"> HYPERLINK "http://infourok.ru/go.html?href=http%3A%2F%2Fwww.levshei.net%2F14rebenZ.html" </w:instrText>
      </w:r>
      <w:r w:rsidR="00EA4C38">
        <w:fldChar w:fldCharType="separate"/>
      </w:r>
      <w:r w:rsidRPr="00C138C8">
        <w:rPr>
          <w:rFonts w:ascii="Times New Roman" w:eastAsia="Times New Roman" w:hAnsi="Times New Roman" w:cs="Times New Roman"/>
          <w:i/>
          <w:iCs/>
          <w:color w:val="608606"/>
          <w:sz w:val="27"/>
          <w:szCs w:val="27"/>
          <w:u w:val="single"/>
          <w:lang w:eastAsia="ru-RU"/>
        </w:rPr>
        <w:t>леворукого</w:t>
      </w:r>
      <w:proofErr w:type="spellEnd"/>
      <w:r w:rsidRPr="00C138C8">
        <w:rPr>
          <w:rFonts w:ascii="Times New Roman" w:eastAsia="Times New Roman" w:hAnsi="Times New Roman" w:cs="Times New Roman"/>
          <w:i/>
          <w:iCs/>
          <w:color w:val="608606"/>
          <w:sz w:val="27"/>
          <w:szCs w:val="27"/>
          <w:u w:val="single"/>
          <w:lang w:eastAsia="ru-RU"/>
        </w:rPr>
        <w:t xml:space="preserve"> ребенка</w:t>
      </w:r>
      <w:r w:rsidR="00EA4C38">
        <w:rPr>
          <w:rFonts w:ascii="Times New Roman" w:eastAsia="Times New Roman" w:hAnsi="Times New Roman" w:cs="Times New Roman"/>
          <w:i/>
          <w:iCs/>
          <w:color w:val="608606"/>
          <w:sz w:val="27"/>
          <w:szCs w:val="27"/>
          <w:u w:val="single"/>
          <w:lang w:eastAsia="ru-RU"/>
        </w:rPr>
        <w:fldChar w:fldCharType="end"/>
      </w:r>
      <w:r w:rsidRPr="00C138C8">
        <w:rPr>
          <w:rFonts w:ascii="Times New Roman" w:eastAsia="Times New Roman" w:hAnsi="Times New Roman" w:cs="Times New Roman"/>
          <w:color w:val="515151"/>
          <w:sz w:val="27"/>
          <w:szCs w:val="27"/>
          <w:lang w:eastAsia="ru-RU"/>
        </w:rPr>
        <w:t> письму и чтению необходимо учитывать присущие ему затруднения. При появлении "зеркального" написания букв следует с учетом и опорой на знание индивидуальных особенностей (лучше запоминает зрительные образы, объяснения или же образные сравнения) выстраивать систематическую коррекционную работу.</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При выполнении письменных заданий фиксируется место начала записи, прослеживается соблюдение строки. Целесообразно уделить внимание развитию фонематического анализа, слово представляет из себя ряд звуков, и </w:t>
      </w:r>
      <w:proofErr w:type="spellStart"/>
      <w:r w:rsidRPr="00C138C8">
        <w:rPr>
          <w:rFonts w:ascii="Times New Roman" w:eastAsia="Times New Roman" w:hAnsi="Times New Roman" w:cs="Times New Roman"/>
          <w:color w:val="515151"/>
          <w:sz w:val="27"/>
          <w:szCs w:val="27"/>
          <w:lang w:eastAsia="ru-RU"/>
        </w:rPr>
        <w:t>несформированность</w:t>
      </w:r>
      <w:proofErr w:type="spellEnd"/>
      <w:r w:rsidRPr="00C138C8">
        <w:rPr>
          <w:rFonts w:ascii="Times New Roman" w:eastAsia="Times New Roman" w:hAnsi="Times New Roman" w:cs="Times New Roman"/>
          <w:color w:val="515151"/>
          <w:sz w:val="27"/>
          <w:szCs w:val="27"/>
          <w:lang w:eastAsia="ru-RU"/>
        </w:rPr>
        <w:t xml:space="preserve"> ряда, присущая </w:t>
      </w:r>
      <w:proofErr w:type="spellStart"/>
      <w:r w:rsidRPr="00C138C8">
        <w:rPr>
          <w:rFonts w:ascii="Times New Roman" w:eastAsia="Times New Roman" w:hAnsi="Times New Roman" w:cs="Times New Roman"/>
          <w:color w:val="515151"/>
          <w:sz w:val="27"/>
          <w:szCs w:val="27"/>
          <w:lang w:eastAsia="ru-RU"/>
        </w:rPr>
        <w:t>неправоруким</w:t>
      </w:r>
      <w:proofErr w:type="spellEnd"/>
      <w:r w:rsidRPr="00C138C8">
        <w:rPr>
          <w:rFonts w:ascii="Times New Roman" w:eastAsia="Times New Roman" w:hAnsi="Times New Roman" w:cs="Times New Roman"/>
          <w:color w:val="515151"/>
          <w:sz w:val="27"/>
          <w:szCs w:val="27"/>
          <w:lang w:eastAsia="ru-RU"/>
        </w:rPr>
        <w:t xml:space="preserve"> детям, может стать причиной стойких </w:t>
      </w:r>
      <w:proofErr w:type="spellStart"/>
      <w:r w:rsidRPr="00C138C8">
        <w:rPr>
          <w:rFonts w:ascii="Times New Roman" w:eastAsia="Times New Roman" w:hAnsi="Times New Roman" w:cs="Times New Roman"/>
          <w:color w:val="515151"/>
          <w:sz w:val="27"/>
          <w:szCs w:val="27"/>
          <w:lang w:eastAsia="ru-RU"/>
        </w:rPr>
        <w:t>дисграфических</w:t>
      </w:r>
      <w:proofErr w:type="spellEnd"/>
      <w:r w:rsidRPr="00C138C8">
        <w:rPr>
          <w:rFonts w:ascii="Times New Roman" w:eastAsia="Times New Roman" w:hAnsi="Times New Roman" w:cs="Times New Roman"/>
          <w:color w:val="515151"/>
          <w:sz w:val="27"/>
          <w:szCs w:val="27"/>
          <w:lang w:eastAsia="ru-RU"/>
        </w:rPr>
        <w:t xml:space="preserve"> ошибок. Так же следует вести работу по предупреждению и искоренению ошибок, вызванных трудностями соблюдения правильной последовательности и количества </w:t>
      </w:r>
      <w:proofErr w:type="gramStart"/>
      <w:r w:rsidRPr="00C138C8">
        <w:rPr>
          <w:rFonts w:ascii="Times New Roman" w:eastAsia="Times New Roman" w:hAnsi="Times New Roman" w:cs="Times New Roman"/>
          <w:color w:val="515151"/>
          <w:sz w:val="27"/>
          <w:szCs w:val="27"/>
          <w:lang w:eastAsia="ru-RU"/>
        </w:rPr>
        <w:t>букв  в</w:t>
      </w:r>
      <w:proofErr w:type="gramEnd"/>
      <w:r w:rsidRPr="00C138C8">
        <w:rPr>
          <w:rFonts w:ascii="Times New Roman" w:eastAsia="Times New Roman" w:hAnsi="Times New Roman" w:cs="Times New Roman"/>
          <w:color w:val="515151"/>
          <w:sz w:val="27"/>
          <w:szCs w:val="27"/>
          <w:lang w:eastAsia="ru-RU"/>
        </w:rPr>
        <w:t xml:space="preserve"> слове и ошибок на уровне предложения.</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У </w:t>
      </w:r>
      <w:proofErr w:type="spellStart"/>
      <w:r w:rsidRPr="00C138C8">
        <w:rPr>
          <w:rFonts w:ascii="Times New Roman" w:eastAsia="Times New Roman" w:hAnsi="Times New Roman" w:cs="Times New Roman"/>
          <w:color w:val="515151"/>
          <w:sz w:val="27"/>
          <w:szCs w:val="27"/>
          <w:lang w:eastAsia="ru-RU"/>
        </w:rPr>
        <w:t>неправоруких</w:t>
      </w:r>
      <w:proofErr w:type="spellEnd"/>
      <w:r w:rsidRPr="00C138C8">
        <w:rPr>
          <w:rFonts w:ascii="Times New Roman" w:eastAsia="Times New Roman" w:hAnsi="Times New Roman" w:cs="Times New Roman"/>
          <w:color w:val="515151"/>
          <w:sz w:val="27"/>
          <w:szCs w:val="27"/>
          <w:lang w:eastAsia="ru-RU"/>
        </w:rPr>
        <w:t xml:space="preserve"> могут наблюдаться трудности списывания, т. к. такой вид работы предполагает одновременное решение нескольких задач: необходимо распределить внимание между нахождением нужного элемента </w:t>
      </w:r>
      <w:proofErr w:type="gramStart"/>
      <w:r w:rsidRPr="00C138C8">
        <w:rPr>
          <w:rFonts w:ascii="Times New Roman" w:eastAsia="Times New Roman" w:hAnsi="Times New Roman" w:cs="Times New Roman"/>
          <w:color w:val="515151"/>
          <w:sz w:val="27"/>
          <w:szCs w:val="27"/>
          <w:lang w:eastAsia="ru-RU"/>
        </w:rPr>
        <w:t>текста</w:t>
      </w:r>
      <w:proofErr w:type="gramEnd"/>
      <w:r w:rsidRPr="00C138C8">
        <w:rPr>
          <w:rFonts w:ascii="Times New Roman" w:eastAsia="Times New Roman" w:hAnsi="Times New Roman" w:cs="Times New Roman"/>
          <w:color w:val="515151"/>
          <w:sz w:val="27"/>
          <w:szCs w:val="27"/>
          <w:lang w:eastAsia="ru-RU"/>
        </w:rPr>
        <w:t xml:space="preserve"> предложенного для списывания, что требует быстрой и точной пространственной ориентировки, а также выстраивания ряда этих элементов на своем месте (опять же требуется быстрая и четкая </w:t>
      </w:r>
      <w:proofErr w:type="spellStart"/>
      <w:r w:rsidRPr="00C138C8">
        <w:rPr>
          <w:rFonts w:ascii="Times New Roman" w:eastAsia="Times New Roman" w:hAnsi="Times New Roman" w:cs="Times New Roman"/>
          <w:color w:val="515151"/>
          <w:sz w:val="27"/>
          <w:szCs w:val="27"/>
          <w:lang w:eastAsia="ru-RU"/>
        </w:rPr>
        <w:t>микроориентировка</w:t>
      </w:r>
      <w:proofErr w:type="spellEnd"/>
      <w:r w:rsidRPr="00C138C8">
        <w:rPr>
          <w:rFonts w:ascii="Times New Roman" w:eastAsia="Times New Roman" w:hAnsi="Times New Roman" w:cs="Times New Roman"/>
          <w:color w:val="515151"/>
          <w:sz w:val="27"/>
          <w:szCs w:val="27"/>
          <w:lang w:eastAsia="ru-RU"/>
        </w:rPr>
        <w:t>). Такая работа у левши требует большего времени: и довольно часто сопровождается возрастанием количества ошибок.</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При чтений левши нередко теряют строку и делают попытки читать не последовательно в нужном направлении, а справа налево, или из середины текста. Во избежание таких проявлений внимание ребенка необходимо обратить на место начала чтения, можно ориентироваться на маркированную руку, если это оказывается неэффективно, то следует закрыть текст и открывать только читаемый слог. Сначала это делает взрослый, затем ребенок самостоятельно приучается выполнять такое вспомогательное действие. Ребенок читает таким образом пока не автоматизируется нужное направление и темп слежения за строкой.</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Все занятия с </w:t>
      </w:r>
      <w:proofErr w:type="spellStart"/>
      <w:r w:rsidRPr="00C138C8">
        <w:rPr>
          <w:rFonts w:ascii="Times New Roman" w:eastAsia="Times New Roman" w:hAnsi="Times New Roman" w:cs="Times New Roman"/>
          <w:color w:val="515151"/>
          <w:sz w:val="27"/>
          <w:szCs w:val="27"/>
          <w:lang w:eastAsia="ru-RU"/>
        </w:rPr>
        <w:t>неправоруким</w:t>
      </w:r>
      <w:proofErr w:type="spellEnd"/>
      <w:r w:rsidRPr="00C138C8">
        <w:rPr>
          <w:rFonts w:ascii="Times New Roman" w:eastAsia="Times New Roman" w:hAnsi="Times New Roman" w:cs="Times New Roman"/>
          <w:color w:val="515151"/>
          <w:sz w:val="27"/>
          <w:szCs w:val="27"/>
          <w:lang w:eastAsia="ru-RU"/>
        </w:rPr>
        <w:t xml:space="preserve"> ребенком должны проводиться систематически, но занимать не более 20 минут, затем необходимо предоставить время для отдыха и после восстановления сил можно занятие учебной деятельностью продолжить.</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Для повышения эффективности обучения левшей (впрочем, как и правшей) необходимо как можно чаще обращаться к возможностям правого полушария, полнее используя его особенности: большую скорость и эмоциональность восприятия, обобщенность, целостность, образность, вовлечение непроизвольной памяти. Учитывая все это, в данной программе сделан акцент на связь </w:t>
      </w:r>
      <w:proofErr w:type="spellStart"/>
      <w:r w:rsidRPr="00C138C8">
        <w:rPr>
          <w:rFonts w:ascii="Times New Roman" w:eastAsia="Times New Roman" w:hAnsi="Times New Roman" w:cs="Times New Roman"/>
          <w:color w:val="515151"/>
          <w:sz w:val="27"/>
          <w:szCs w:val="27"/>
          <w:lang w:eastAsia="ru-RU"/>
        </w:rPr>
        <w:t>игротерапии</w:t>
      </w:r>
      <w:proofErr w:type="spellEnd"/>
      <w:r w:rsidRPr="00C138C8">
        <w:rPr>
          <w:rFonts w:ascii="Times New Roman" w:eastAsia="Times New Roman" w:hAnsi="Times New Roman" w:cs="Times New Roman"/>
          <w:color w:val="515151"/>
          <w:sz w:val="27"/>
          <w:szCs w:val="27"/>
          <w:lang w:eastAsia="ru-RU"/>
        </w:rPr>
        <w:t xml:space="preserve"> с природой. Обращается особое внимание на предрасположенность правополушарных детей к поэтическому, чувственному, образному, обобщающему и целостному восприятию мира. Обязательно на занятиях проведение игр и упражнений на активизацию возможностей правого и левого полушарий, межполушарного взаимодействия, использование сказок, инсценировок, импровизаций, аудио- и видеоматериалов (записи звуков и видов природы, релаксационной музыки, фортепианные записи подвижных игр, записи детских песен, классической и русской народной музыки), режиссерских, подвижных и сюжетно-ролевых игр, эстафет, </w:t>
      </w:r>
      <w:proofErr w:type="spellStart"/>
      <w:r w:rsidRPr="00C138C8">
        <w:rPr>
          <w:rFonts w:ascii="Times New Roman" w:eastAsia="Times New Roman" w:hAnsi="Times New Roman" w:cs="Times New Roman"/>
          <w:color w:val="515151"/>
          <w:sz w:val="27"/>
          <w:szCs w:val="27"/>
          <w:lang w:eastAsia="ru-RU"/>
        </w:rPr>
        <w:t>арттерапевтических</w:t>
      </w:r>
      <w:proofErr w:type="spellEnd"/>
      <w:r w:rsidRPr="00C138C8">
        <w:rPr>
          <w:rFonts w:ascii="Times New Roman" w:eastAsia="Times New Roman" w:hAnsi="Times New Roman" w:cs="Times New Roman"/>
          <w:color w:val="515151"/>
          <w:sz w:val="27"/>
          <w:szCs w:val="27"/>
          <w:lang w:eastAsia="ru-RU"/>
        </w:rPr>
        <w:t xml:space="preserve"> техник и т.п.</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В образовательной программе предполагается использование элементов современных </w:t>
      </w:r>
      <w:proofErr w:type="spellStart"/>
      <w:r w:rsidRPr="00C138C8">
        <w:rPr>
          <w:rFonts w:ascii="Times New Roman" w:eastAsia="Times New Roman" w:hAnsi="Times New Roman" w:cs="Times New Roman"/>
          <w:color w:val="515151"/>
          <w:sz w:val="27"/>
          <w:szCs w:val="27"/>
          <w:lang w:eastAsia="ru-RU"/>
        </w:rPr>
        <w:t>кинезиологических</w:t>
      </w:r>
      <w:proofErr w:type="spellEnd"/>
      <w:r w:rsidRPr="00C138C8">
        <w:rPr>
          <w:rFonts w:ascii="Times New Roman" w:eastAsia="Times New Roman" w:hAnsi="Times New Roman" w:cs="Times New Roman"/>
          <w:color w:val="515151"/>
          <w:sz w:val="27"/>
          <w:szCs w:val="27"/>
          <w:lang w:eastAsia="ru-RU"/>
        </w:rPr>
        <w:t xml:space="preserve"> методик, которые направлены на активизацию отделов коры больших полушарий, что позволяет развивать способности человека или корректировать проблемы в различных областях психики. </w:t>
      </w:r>
      <w:proofErr w:type="spellStart"/>
      <w:r w:rsidRPr="00C138C8">
        <w:rPr>
          <w:rFonts w:ascii="Times New Roman" w:eastAsia="Times New Roman" w:hAnsi="Times New Roman" w:cs="Times New Roman"/>
          <w:color w:val="515151"/>
          <w:sz w:val="27"/>
          <w:szCs w:val="27"/>
          <w:lang w:eastAsia="ru-RU"/>
        </w:rPr>
        <w:t>Кинезиология</w:t>
      </w:r>
      <w:proofErr w:type="spellEnd"/>
      <w:r w:rsidRPr="00C138C8">
        <w:rPr>
          <w:rFonts w:ascii="Times New Roman" w:eastAsia="Times New Roman" w:hAnsi="Times New Roman" w:cs="Times New Roman"/>
          <w:color w:val="515151"/>
          <w:sz w:val="27"/>
          <w:szCs w:val="27"/>
          <w:lang w:eastAsia="ru-RU"/>
        </w:rPr>
        <w:t xml:space="preserve"> – наука о развитии умственных способностей и физического здоровья через определенные двигательные упражнения, развивающие мелкую моторику рук, мышцы глаз и языка, дыхательные упражнения и т.д.</w:t>
      </w:r>
    </w:p>
    <w:p w:rsidR="00C138C8" w:rsidRPr="00C138C8" w:rsidRDefault="00C138C8" w:rsidP="00C138C8">
      <w:pPr>
        <w:shd w:val="clear" w:color="auto" w:fill="EBE7D1"/>
        <w:spacing w:before="100" w:beforeAutospacing="1" w:after="100" w:afterAutospacing="1" w:line="301" w:lineRule="atLeast"/>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Для того, чтобы эта работа стала успешной, необходимо взаимопонимание между педагогом, ребенком и родителями. </w:t>
      </w:r>
    </w:p>
    <w:tbl>
      <w:tblPr>
        <w:tblW w:w="7488" w:type="dxa"/>
        <w:tblCellSpacing w:w="15" w:type="dxa"/>
        <w:tblCellMar>
          <w:top w:w="15" w:type="dxa"/>
          <w:left w:w="15" w:type="dxa"/>
          <w:bottom w:w="15" w:type="dxa"/>
          <w:right w:w="15" w:type="dxa"/>
        </w:tblCellMar>
        <w:tblLook w:val="04A0" w:firstRow="1" w:lastRow="0" w:firstColumn="1" w:lastColumn="0" w:noHBand="0" w:noVBand="1"/>
      </w:tblPr>
      <w:tblGrid>
        <w:gridCol w:w="7488"/>
      </w:tblGrid>
      <w:tr w:rsidR="00C138C8" w:rsidRPr="00C138C8" w:rsidTr="00C138C8">
        <w:trPr>
          <w:tblCellSpacing w:w="15" w:type="dxa"/>
        </w:trPr>
        <w:tc>
          <w:tcPr>
            <w:tcW w:w="7320" w:type="dxa"/>
            <w:tcBorders>
              <w:top w:val="nil"/>
              <w:left w:val="nil"/>
              <w:bottom w:val="nil"/>
              <w:right w:val="nil"/>
            </w:tcBorders>
            <w:vAlign w:val="center"/>
            <w:hideMark/>
          </w:tcPr>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Левши и другие.</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138C8">
              <w:rPr>
                <w:rFonts w:ascii="Times New Roman" w:eastAsia="Times New Roman" w:hAnsi="Times New Roman" w:cs="Times New Roman"/>
                <w:color w:val="515151"/>
                <w:sz w:val="27"/>
                <w:szCs w:val="27"/>
                <w:lang w:eastAsia="ru-RU"/>
              </w:rPr>
              <w:t>Леворукий</w:t>
            </w:r>
            <w:proofErr w:type="spellEnd"/>
            <w:r w:rsidRPr="00C138C8">
              <w:rPr>
                <w:rFonts w:ascii="Times New Roman" w:eastAsia="Times New Roman" w:hAnsi="Times New Roman" w:cs="Times New Roman"/>
                <w:color w:val="515151"/>
                <w:sz w:val="27"/>
                <w:szCs w:val="27"/>
                <w:lang w:eastAsia="ru-RU"/>
              </w:rPr>
              <w:t xml:space="preserve"> ребенок - эта тема в последнее время очень популярна и в научных публикациях, и в литературе для родителей. Причем чаще всего такие дети описываются авторами публикаций как несчастные жертвы нашей системы воспитания и обучения. Были даже попытки создать специальные школы для левшей. Но особых практических результатов они пока не дали. И достоверной статистики о том, что "</w:t>
            </w:r>
            <w:proofErr w:type="spellStart"/>
            <w:r w:rsidRPr="00C138C8">
              <w:rPr>
                <w:rFonts w:ascii="Times New Roman" w:eastAsia="Times New Roman" w:hAnsi="Times New Roman" w:cs="Times New Roman"/>
                <w:color w:val="515151"/>
                <w:sz w:val="27"/>
                <w:szCs w:val="27"/>
                <w:lang w:eastAsia="ru-RU"/>
              </w:rPr>
              <w:t>левшество</w:t>
            </w:r>
            <w:proofErr w:type="spellEnd"/>
            <w:r w:rsidRPr="00C138C8">
              <w:rPr>
                <w:rFonts w:ascii="Times New Roman" w:eastAsia="Times New Roman" w:hAnsi="Times New Roman" w:cs="Times New Roman"/>
                <w:color w:val="515151"/>
                <w:sz w:val="27"/>
                <w:szCs w:val="27"/>
                <w:lang w:eastAsia="ru-RU"/>
              </w:rPr>
              <w:t xml:space="preserve">" обрекает ребенка на неуспех в обычной массовой школе, пока тоже не опубликовано. Есть успешные школьники среди </w:t>
            </w:r>
            <w:proofErr w:type="spellStart"/>
            <w:r w:rsidRPr="00C138C8">
              <w:rPr>
                <w:rFonts w:ascii="Times New Roman" w:eastAsia="Times New Roman" w:hAnsi="Times New Roman" w:cs="Times New Roman"/>
                <w:color w:val="515151"/>
                <w:sz w:val="27"/>
                <w:szCs w:val="27"/>
                <w:lang w:eastAsia="ru-RU"/>
              </w:rPr>
              <w:t>леворуких</w:t>
            </w:r>
            <w:proofErr w:type="spellEnd"/>
            <w:r w:rsidRPr="00C138C8">
              <w:rPr>
                <w:rFonts w:ascii="Times New Roman" w:eastAsia="Times New Roman" w:hAnsi="Times New Roman" w:cs="Times New Roman"/>
                <w:color w:val="515151"/>
                <w:sz w:val="27"/>
                <w:szCs w:val="27"/>
                <w:lang w:eastAsia="ru-RU"/>
              </w:rPr>
              <w:t xml:space="preserve"> и есть огромное количество неуспевающих среди детей с традиционной моторной ориентацией.</w:t>
            </w:r>
            <w:r w:rsidRPr="00C138C8">
              <w:rPr>
                <w:rFonts w:ascii="Times New Roman" w:eastAsia="Times New Roman" w:hAnsi="Times New Roman" w:cs="Times New Roman"/>
                <w:color w:val="515151"/>
                <w:sz w:val="27"/>
                <w:szCs w:val="27"/>
                <w:lang w:eastAsia="ru-RU"/>
              </w:rPr>
              <w:br/>
            </w:r>
            <w:r w:rsidRPr="00C138C8">
              <w:rPr>
                <w:rFonts w:ascii="Times New Roman" w:eastAsia="Times New Roman" w:hAnsi="Times New Roman" w:cs="Times New Roman"/>
                <w:color w:val="515151"/>
                <w:sz w:val="27"/>
                <w:szCs w:val="27"/>
                <w:lang w:eastAsia="ru-RU"/>
              </w:rPr>
              <w:br/>
              <w:t>Грамотный родитель и учитель начальных классов знают, что надо позволить ребенку работать той рукой, какой ему удобно. В этом случае левша развивается нормально. Есть некоторые сложности, но они чисто бытовые. Классических, ярко выраженных левшей всего 5-8 процентов. Вот наш мир и приспособлен для праворукого большинства - от направления написания фраз, разметки на дорогах до расположения дверных ручек.</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Как выявить леворукость.</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Для выявления леворукости, явной и скрытой, существуют специальные тесты. Одним из них вполне могут воспользоваться и родители дошкольников.</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Не предупреждайте ребенка, что будете определять ведущую руку. Скажите просто, что дадите несколько заданий, и нужно постараться хорошо их выполнить. Все, что понадобится (бумагу, карандаши, ножницы и т. д.), кладите посередине стола, на одинаковом расстоянии от левой и правой руки.</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Задание первое</w:t>
            </w:r>
            <w:r w:rsidRPr="00C138C8">
              <w:rPr>
                <w:rFonts w:ascii="Times New Roman" w:eastAsia="Times New Roman" w:hAnsi="Times New Roman" w:cs="Times New Roman"/>
                <w:color w:val="515151"/>
                <w:sz w:val="27"/>
                <w:szCs w:val="27"/>
                <w:lang w:eastAsia="ru-RU"/>
              </w:rPr>
              <w:t> - нарисовать на листе бумаги что хочешь или что можешь. Когда малыш закончит, предложите сделать то же самое другой рукой. Если он говорит, что другой не получится, подбодрите его. Учитывать надо не только то, какой рукой ребенок работает, но и качество рисунка.</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Второе задание</w:t>
            </w:r>
            <w:r w:rsidRPr="00C138C8">
              <w:rPr>
                <w:rFonts w:ascii="Times New Roman" w:eastAsia="Times New Roman" w:hAnsi="Times New Roman" w:cs="Times New Roman"/>
                <w:color w:val="515151"/>
                <w:sz w:val="27"/>
                <w:szCs w:val="27"/>
                <w:lang w:eastAsia="ru-RU"/>
              </w:rPr>
              <w:t xml:space="preserve"> - открывание небольшой коробочки, </w:t>
            </w:r>
            <w:proofErr w:type="gramStart"/>
            <w:r w:rsidRPr="00C138C8">
              <w:rPr>
                <w:rFonts w:ascii="Times New Roman" w:eastAsia="Times New Roman" w:hAnsi="Times New Roman" w:cs="Times New Roman"/>
                <w:color w:val="515151"/>
                <w:sz w:val="27"/>
                <w:szCs w:val="27"/>
                <w:lang w:eastAsia="ru-RU"/>
              </w:rPr>
              <w:t>например</w:t>
            </w:r>
            <w:proofErr w:type="gramEnd"/>
            <w:r w:rsidRPr="00C138C8">
              <w:rPr>
                <w:rFonts w:ascii="Times New Roman" w:eastAsia="Times New Roman" w:hAnsi="Times New Roman" w:cs="Times New Roman"/>
                <w:color w:val="515151"/>
                <w:sz w:val="27"/>
                <w:szCs w:val="27"/>
                <w:lang w:eastAsia="ru-RU"/>
              </w:rPr>
              <w:t xml:space="preserve"> спичечного коробка. Предложите несколько коробков и попросите найти в одном из них спичку. Ведущей будет считаться та рука, которой ребенок совершает активные действия - закрывает, открывает, вынимает спичку.</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Третье задание</w:t>
            </w:r>
            <w:r w:rsidRPr="00C138C8">
              <w:rPr>
                <w:rFonts w:ascii="Times New Roman" w:eastAsia="Times New Roman" w:hAnsi="Times New Roman" w:cs="Times New Roman"/>
                <w:color w:val="515151"/>
                <w:sz w:val="27"/>
                <w:szCs w:val="27"/>
                <w:lang w:eastAsia="ru-RU"/>
              </w:rPr>
              <w:t> - построить колодец из спичек.</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Четвертое</w:t>
            </w:r>
            <w:r w:rsidRPr="00C138C8">
              <w:rPr>
                <w:rFonts w:ascii="Times New Roman" w:eastAsia="Times New Roman" w:hAnsi="Times New Roman" w:cs="Times New Roman"/>
                <w:color w:val="515151"/>
                <w:sz w:val="27"/>
                <w:szCs w:val="27"/>
                <w:lang w:eastAsia="ru-RU"/>
              </w:rPr>
              <w:t> - положите перед ребенком небольшой мяч (например, теннисный) и попросите несколько раз</w:t>
            </w:r>
            <w:r w:rsidRPr="00C138C8">
              <w:rPr>
                <w:rFonts w:ascii="Times New Roman" w:eastAsia="Times New Roman" w:hAnsi="Times New Roman" w:cs="Times New Roman"/>
                <w:color w:val="515151"/>
                <w:sz w:val="27"/>
                <w:szCs w:val="27"/>
                <w:lang w:eastAsia="ru-RU"/>
              </w:rPr>
              <w:br/>
              <w:t>бросить в заранее намеченную цель. Ведущей считается рука, которой он бросал мяч.</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Пятое задание</w:t>
            </w:r>
            <w:r w:rsidRPr="00C138C8">
              <w:rPr>
                <w:rFonts w:ascii="Times New Roman" w:eastAsia="Times New Roman" w:hAnsi="Times New Roman" w:cs="Times New Roman"/>
                <w:color w:val="515151"/>
                <w:sz w:val="27"/>
                <w:szCs w:val="27"/>
                <w:lang w:eastAsia="ru-RU"/>
              </w:rPr>
              <w:t> - вырезание по контуру рисунка (например, из открытки). Ведущей рукой ребенок обычно держит ножницы. Но бывает, что он просто плохо владеет ножницами: одной рукой он их держит, а активно работает ведущей рукой - поворачивает открытку.</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Шестое задание</w:t>
            </w:r>
            <w:r w:rsidRPr="00C138C8">
              <w:rPr>
                <w:rFonts w:ascii="Times New Roman" w:eastAsia="Times New Roman" w:hAnsi="Times New Roman" w:cs="Times New Roman"/>
                <w:color w:val="515151"/>
                <w:sz w:val="27"/>
                <w:szCs w:val="27"/>
                <w:lang w:eastAsia="ru-RU"/>
              </w:rPr>
              <w:t> - нанизывание бисера, бусинок, пуговиц на иголку с ниткой. Ведущая рука - та, которой выполняется активное движение, независимо от того, в какой руке иголка.</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Седьмое задание</w:t>
            </w:r>
            <w:r w:rsidRPr="00C138C8">
              <w:rPr>
                <w:rFonts w:ascii="Times New Roman" w:eastAsia="Times New Roman" w:hAnsi="Times New Roman" w:cs="Times New Roman"/>
                <w:color w:val="515151"/>
                <w:sz w:val="27"/>
                <w:szCs w:val="27"/>
                <w:lang w:eastAsia="ru-RU"/>
              </w:rPr>
              <w:t> - открывание и закрывание завинчивающихся крышек на пузырьках. Ведущая рука совершает активное движение - крутит крышку или пузырек.</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Восьмое задание </w:t>
            </w:r>
            <w:r w:rsidRPr="00C138C8">
              <w:rPr>
                <w:rFonts w:ascii="Times New Roman" w:eastAsia="Times New Roman" w:hAnsi="Times New Roman" w:cs="Times New Roman"/>
                <w:color w:val="515151"/>
                <w:sz w:val="27"/>
                <w:szCs w:val="27"/>
                <w:lang w:eastAsia="ru-RU"/>
              </w:rPr>
              <w:t>- развязывание заранее приготовленных узелков. Ведущей рукой ребенок развязывает узел.</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Девятое</w:t>
            </w:r>
            <w:r w:rsidRPr="00C138C8">
              <w:rPr>
                <w:rFonts w:ascii="Times New Roman" w:eastAsia="Times New Roman" w:hAnsi="Times New Roman" w:cs="Times New Roman"/>
                <w:color w:val="515151"/>
                <w:sz w:val="27"/>
                <w:szCs w:val="27"/>
                <w:lang w:eastAsia="ru-RU"/>
              </w:rPr>
              <w:t> - построить что-нибудь из кубиков. Этот вид работы выполняется обычно двумя руками. Понаблюдайте, какая рука чаще берет, укладывает, поправляет кубики.</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Десятое</w:t>
            </w:r>
            <w:r w:rsidRPr="00C138C8">
              <w:rPr>
                <w:rFonts w:ascii="Times New Roman" w:eastAsia="Times New Roman" w:hAnsi="Times New Roman" w:cs="Times New Roman"/>
                <w:color w:val="515151"/>
                <w:sz w:val="27"/>
                <w:szCs w:val="27"/>
                <w:lang w:eastAsia="ru-RU"/>
              </w:rPr>
              <w:t> - нарисовать определенный рисунок (дом, дерево, человека), а потом сделать то же самое другой рукой.</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Отмечайте для себя ведущую руку в каждом задании. Не привлекайте внимание ребенка к тому, какой рукой он работает. Если больше пяти заданий малыш выполнял левой рукой, и в том числе десятый тест, - это значит, что он классический левша. Все графические задания (письмо, рисунок и т. д.) ему лучше выполнять левой рукой. В пользу этого решения говорит и наличие других левшей в семье.</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Есть дети, которые могут писать и левой и правой рукой. Им это безразлично. Поэтому их путают с переученными левшами. Людей, одинаково хорошо владеющими обеими руками, называют </w:t>
            </w:r>
            <w:proofErr w:type="spellStart"/>
            <w:r w:rsidRPr="00C138C8">
              <w:rPr>
                <w:rFonts w:ascii="Times New Roman" w:eastAsia="Times New Roman" w:hAnsi="Times New Roman" w:cs="Times New Roman"/>
                <w:color w:val="515151"/>
                <w:sz w:val="27"/>
                <w:szCs w:val="27"/>
                <w:lang w:eastAsia="ru-RU"/>
              </w:rPr>
              <w:t>амбидекстрами</w:t>
            </w:r>
            <w:proofErr w:type="spellEnd"/>
            <w:r w:rsidRPr="00C138C8">
              <w:rPr>
                <w:rFonts w:ascii="Times New Roman" w:eastAsia="Times New Roman" w:hAnsi="Times New Roman" w:cs="Times New Roman"/>
                <w:color w:val="515151"/>
                <w:sz w:val="27"/>
                <w:szCs w:val="27"/>
                <w:lang w:eastAsia="ru-RU"/>
              </w:rPr>
              <w:t>. Такого ребенка можно в дошкольном возрасте потихоньку приучать работать в основном правой рукой. Но прежде удостоверьтесь, что перед вами не классический левша.</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На что следует обратить внимание.</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Вы выяснили, какой рукой ребенок предпочитает работать и при работе какой рукой качество выше. Теперь ваша задача - просто предупредить учителя. Если у ребенка нормально развита мелкая моторика ведущей руки, проблем с письмом должно быть не больше, чем у правшей.</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Левшей от других людей отличает не только то, какой рукой они пишут или рисуют. У них сильно развито образное мышление, они часто художественно одарены. А школьная программа построена в основном на логике, рассчитана на детей, у которых преобладает словесно-логическое мышление. Не требуйте от </w:t>
            </w:r>
            <w:proofErr w:type="spellStart"/>
            <w:r w:rsidRPr="00C138C8">
              <w:rPr>
                <w:rFonts w:ascii="Times New Roman" w:eastAsia="Times New Roman" w:hAnsi="Times New Roman" w:cs="Times New Roman"/>
                <w:color w:val="515151"/>
                <w:sz w:val="27"/>
                <w:szCs w:val="27"/>
                <w:lang w:eastAsia="ru-RU"/>
              </w:rPr>
              <w:t>леворукого</w:t>
            </w:r>
            <w:proofErr w:type="spellEnd"/>
            <w:r w:rsidRPr="00C138C8">
              <w:rPr>
                <w:rFonts w:ascii="Times New Roman" w:eastAsia="Times New Roman" w:hAnsi="Times New Roman" w:cs="Times New Roman"/>
                <w:color w:val="515151"/>
                <w:sz w:val="27"/>
                <w:szCs w:val="27"/>
                <w:lang w:eastAsia="ru-RU"/>
              </w:rPr>
              <w:t xml:space="preserve"> ребенка совершенства во всем, в том числе и в математике.</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Есть дети, у которых вечная путаница в понятиях "право - лево". Родители левшей считают это вполне естественным и ссылаются на леворукость ребенка. Но тогда почему путают "право - лево" праворукие? Запомнить названия нескольких основных цветов и еще нескольких дополнительных ничуть не легче. Однако нормально развитый ребенок легко справляется с этим еще в дошкольном возрасте. Проблемы такого рода связаны, скорее всего, не с леворукостью ребенка, а с недостаточной ориентацией в пространстве вообще и недостаточным развитием пространственного воображения. Такой ребенок затрудняется точно назвать, где расположен предмет (за, перед, напротив, слева, справа и т. д.), при чтении - определить временную последовательность событий (что было раньше, что потом).</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Проверьте, как ребенок воспринимает пространственно-временные отношения в услышанном или прочитанном. Например, в таком предложении: "Петя пошел в кино после того, как прочел книгу". Задайте вопрос: "Что Петя сделал раньше?"</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Есть специальные упражнения, помогающие преодолеть затруднения с пространственной ориентацией. Приготовьте на листке бумаги в клеточку рисунок - контур животного или какого-то предмета. Можно взять образец узора для вышивания или вязания или придумать свой рисунок. Заранее не сообщайте ребенку, что у него должно получиться. На чистом листке ребенок выбирает с вашей помощью точку для начала рисунка, затем вы диктуете: "Из этой точки проведи линию на одну клетку вниз, теперь на две вправо и т.д.".</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По окончании работы ребенок сам сможет оценить результат: если ни разу не отвлекся и не путал право - лево, получится забавный рисунок. Детям очень нравится это полезное упражнение, его можно и разнообразить. Например, ребенок может диктовать взрослому, это вовсе не так просто и служит хорошей тренировкой в пространственном различении.</w:t>
            </w:r>
            <w:r w:rsidRPr="00C138C8">
              <w:rPr>
                <w:rFonts w:ascii="Times New Roman" w:eastAsia="Times New Roman" w:hAnsi="Times New Roman" w:cs="Times New Roman"/>
                <w:color w:val="515151"/>
                <w:sz w:val="27"/>
                <w:szCs w:val="27"/>
                <w:lang w:eastAsia="ru-RU"/>
              </w:rPr>
              <w:br/>
            </w:r>
            <w:r w:rsidRPr="00C138C8">
              <w:rPr>
                <w:rFonts w:ascii="Times New Roman" w:eastAsia="Times New Roman" w:hAnsi="Times New Roman" w:cs="Times New Roman"/>
                <w:color w:val="515151"/>
                <w:sz w:val="27"/>
                <w:szCs w:val="27"/>
                <w:lang w:eastAsia="ru-RU"/>
              </w:rPr>
              <w:br/>
              <w:t>Для моторной разрядки во время домашних занятий можно использовать упражнение "Открой - закрой ладошки". Взрослый командует: "Левую - закрыть (то есть сжать в кулачок), правую - закрыть, теперь правую открыть, левую открыть, обе закрыть, обе открыть, левую закрыть, правую закрыть и т. д.". Темп постепенно возрастает.</w:t>
            </w:r>
          </w:p>
        </w:tc>
      </w:tr>
      <w:tr w:rsidR="00C138C8" w:rsidRPr="00C138C8" w:rsidTr="00C138C8">
        <w:trPr>
          <w:tblCellSpacing w:w="15" w:type="dxa"/>
        </w:trPr>
        <w:tc>
          <w:tcPr>
            <w:tcW w:w="7320" w:type="dxa"/>
            <w:tcBorders>
              <w:top w:val="nil"/>
              <w:left w:val="nil"/>
              <w:bottom w:val="nil"/>
              <w:right w:val="nil"/>
            </w:tcBorders>
            <w:vAlign w:val="center"/>
            <w:hideMark/>
          </w:tcPr>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1. Актуальность. </w:t>
            </w:r>
            <w:r w:rsidRPr="00C138C8">
              <w:rPr>
                <w:rFonts w:ascii="Times New Roman" w:eastAsia="Times New Roman" w:hAnsi="Times New Roman" w:cs="Times New Roman"/>
                <w:color w:val="515151"/>
                <w:sz w:val="27"/>
                <w:szCs w:val="27"/>
                <w:lang w:eastAsia="ru-RU"/>
              </w:rPr>
              <w:t>Формирование и совершенствование тонкой моторики кисти и пальцев рук, является стимулом развития центральной нервной системы, всех психических процессов, и в частности речи.</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2. Методы и приемы, применяемые в нашей работе для развития познавательной сферы.</w:t>
            </w:r>
          </w:p>
          <w:p w:rsidR="00C138C8" w:rsidRPr="00C138C8" w:rsidRDefault="00C138C8" w:rsidP="00C138C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138C8">
              <w:rPr>
                <w:rFonts w:ascii="Times New Roman" w:eastAsia="Times New Roman" w:hAnsi="Times New Roman" w:cs="Times New Roman"/>
                <w:color w:val="515151"/>
                <w:sz w:val="27"/>
                <w:szCs w:val="27"/>
                <w:lang w:eastAsia="ru-RU"/>
              </w:rPr>
              <w:t>Биоэнергопластика</w:t>
            </w:r>
            <w:proofErr w:type="spellEnd"/>
          </w:p>
          <w:p w:rsidR="00C138C8" w:rsidRPr="00C138C8" w:rsidRDefault="00C138C8" w:rsidP="00C138C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138C8">
              <w:rPr>
                <w:rFonts w:ascii="Times New Roman" w:eastAsia="Times New Roman" w:hAnsi="Times New Roman" w:cs="Times New Roman"/>
                <w:color w:val="515151"/>
                <w:sz w:val="27"/>
                <w:szCs w:val="27"/>
                <w:lang w:eastAsia="ru-RU"/>
              </w:rPr>
              <w:t>Кинезиологические</w:t>
            </w:r>
            <w:proofErr w:type="spellEnd"/>
            <w:r w:rsidRPr="00C138C8">
              <w:rPr>
                <w:rFonts w:ascii="Times New Roman" w:eastAsia="Times New Roman" w:hAnsi="Times New Roman" w:cs="Times New Roman"/>
                <w:color w:val="515151"/>
                <w:sz w:val="27"/>
                <w:szCs w:val="27"/>
                <w:lang w:eastAsia="ru-RU"/>
              </w:rPr>
              <w:t xml:space="preserve"> упражнения</w:t>
            </w:r>
          </w:p>
          <w:p w:rsidR="00C138C8" w:rsidRPr="00C138C8" w:rsidRDefault="00C138C8" w:rsidP="00C138C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Гимнастика с учебными предметами</w:t>
            </w:r>
          </w:p>
          <w:p w:rsidR="00C138C8" w:rsidRPr="00C138C8" w:rsidRDefault="00C138C8" w:rsidP="00C138C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Игры в парах</w:t>
            </w:r>
          </w:p>
          <w:p w:rsidR="00C138C8" w:rsidRPr="00C138C8" w:rsidRDefault="00C138C8" w:rsidP="00C138C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Самомассаж пальцев рук</w:t>
            </w:r>
          </w:p>
          <w:p w:rsidR="00C138C8" w:rsidRPr="00C138C8" w:rsidRDefault="00C138C8" w:rsidP="00C138C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4"/>
                <w:szCs w:val="24"/>
                <w:lang w:eastAsia="ru-RU"/>
              </w:rPr>
              <w:t>“</w:t>
            </w:r>
            <w:r w:rsidRPr="00C138C8">
              <w:rPr>
                <w:rFonts w:ascii="Times New Roman" w:eastAsia="Times New Roman" w:hAnsi="Times New Roman" w:cs="Times New Roman"/>
                <w:color w:val="515151"/>
                <w:sz w:val="27"/>
                <w:szCs w:val="27"/>
                <w:lang w:eastAsia="ru-RU"/>
              </w:rPr>
              <w:t>Конструирование” из пальцев различных предметов и объектов</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3. Мониторинг</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Проводя экспериментальную работу, мы периодически отслеживали развитие мелкой моторики рук и ее влияние на развитие речи и познавательной сферы. В процессе коррекционных занятий используемые методы и приемы по развитию мелкой моторики рук, могут улучшить познавательную сферу и речь детей дошкольного возраста, а значит, ее применение является достаточно эффективным.</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Самый благоприятный период для развития речи и интеллектуальных возможностей человека от 3 до 9 лет, когда кора больших полушарий ещё окончательно не сформирована. Именно в этом возрасте необходимо развивать память, мышление, внимание. Часто родители и педагоги заменяют психологическое развитие ребёнка информационным, изучая математику, языки и т.д. Преждевременное обучение ребёнка недопустимо, т.к. в результате может быть сформирована минимальная мозговая дисфункция (один участок мозга развивается быстрее за счёт другого). Это приводит в дальнейшем к </w:t>
            </w:r>
            <w:proofErr w:type="spellStart"/>
            <w:r w:rsidRPr="00C138C8">
              <w:rPr>
                <w:rFonts w:ascii="Times New Roman" w:eastAsia="Times New Roman" w:hAnsi="Times New Roman" w:cs="Times New Roman"/>
                <w:color w:val="515151"/>
                <w:sz w:val="27"/>
                <w:szCs w:val="27"/>
                <w:lang w:eastAsia="ru-RU"/>
              </w:rPr>
              <w:t>неуспешности</w:t>
            </w:r>
            <w:proofErr w:type="spellEnd"/>
            <w:r w:rsidRPr="00C138C8">
              <w:rPr>
                <w:rFonts w:ascii="Times New Roman" w:eastAsia="Times New Roman" w:hAnsi="Times New Roman" w:cs="Times New Roman"/>
                <w:color w:val="515151"/>
                <w:sz w:val="27"/>
                <w:szCs w:val="27"/>
                <w:lang w:eastAsia="ru-RU"/>
              </w:rPr>
              <w:t xml:space="preserve"> в обучении, плохой памяти, рассеянному вниманию, проблемам в эмоциональной сфере, речи.</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Чтобы заинтересовать детей, удержать их внимание, раскрепостить, развить моторику, связную речь, помочь преодолеть трудности в обучении, мы в коррекционную работу включили, упражнения по тренировке движений пальцев рук.</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 Этим и объясняется </w:t>
            </w:r>
            <w:r w:rsidRPr="00C138C8">
              <w:rPr>
                <w:rFonts w:ascii="Times New Roman" w:eastAsia="Times New Roman" w:hAnsi="Times New Roman" w:cs="Times New Roman"/>
                <w:b/>
                <w:bCs/>
                <w:color w:val="515151"/>
                <w:sz w:val="27"/>
                <w:szCs w:val="27"/>
                <w:lang w:eastAsia="ru-RU"/>
              </w:rPr>
              <w:t>актуальность</w:t>
            </w:r>
            <w:r w:rsidRPr="00C138C8">
              <w:rPr>
                <w:rFonts w:ascii="Times New Roman" w:eastAsia="Times New Roman" w:hAnsi="Times New Roman" w:cs="Times New Roman"/>
                <w:color w:val="515151"/>
                <w:sz w:val="27"/>
                <w:szCs w:val="27"/>
                <w:lang w:eastAsia="ru-RU"/>
              </w:rPr>
              <w:t> темы.</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Исследованиями учёных Института физиологии детей и подростков АПН (М.М. Кольцовой, Е.И. </w:t>
            </w:r>
            <w:proofErr w:type="spellStart"/>
            <w:r w:rsidRPr="00C138C8">
              <w:rPr>
                <w:rFonts w:ascii="Times New Roman" w:eastAsia="Times New Roman" w:hAnsi="Times New Roman" w:cs="Times New Roman"/>
                <w:color w:val="515151"/>
                <w:sz w:val="27"/>
                <w:szCs w:val="27"/>
                <w:lang w:eastAsia="ru-RU"/>
              </w:rPr>
              <w:t>Исениной</w:t>
            </w:r>
            <w:proofErr w:type="spellEnd"/>
            <w:r w:rsidRPr="00C138C8">
              <w:rPr>
                <w:rFonts w:ascii="Times New Roman" w:eastAsia="Times New Roman" w:hAnsi="Times New Roman" w:cs="Times New Roman"/>
                <w:color w:val="515151"/>
                <w:sz w:val="27"/>
                <w:szCs w:val="27"/>
                <w:lang w:eastAsia="ru-RU"/>
              </w:rPr>
              <w:t xml:space="preserve">, Л.В. Антоновой - Фоминых) была подтверждена связь интеллектуального, речевого развития и пальцевой моторики. Уровень развития речи детей находится в прямой зависимости от степени </w:t>
            </w:r>
            <w:proofErr w:type="spellStart"/>
            <w:r w:rsidRPr="00C138C8">
              <w:rPr>
                <w:rFonts w:ascii="Times New Roman" w:eastAsia="Times New Roman" w:hAnsi="Times New Roman" w:cs="Times New Roman"/>
                <w:color w:val="515151"/>
                <w:sz w:val="27"/>
                <w:szCs w:val="27"/>
                <w:lang w:eastAsia="ru-RU"/>
              </w:rPr>
              <w:t>сформированности</w:t>
            </w:r>
            <w:proofErr w:type="spellEnd"/>
            <w:r w:rsidRPr="00C138C8">
              <w:rPr>
                <w:rFonts w:ascii="Times New Roman" w:eastAsia="Times New Roman" w:hAnsi="Times New Roman" w:cs="Times New Roman"/>
                <w:color w:val="515151"/>
                <w:sz w:val="27"/>
                <w:szCs w:val="27"/>
                <w:lang w:eastAsia="ru-RU"/>
              </w:rPr>
              <w:t xml:space="preserve"> тонких движений рук. Для определения уровня развития речи, детей первых лет жизни, разработан следующий метод: ребёнка просят показать один пальчик, два пальчика и т.д. Дети, которым удаются изолированные движения пальцев – говорящие дети. Если движения напряжённые, пальцы сгибаются и </w:t>
            </w:r>
            <w:proofErr w:type="gramStart"/>
            <w:r w:rsidRPr="00C138C8">
              <w:rPr>
                <w:rFonts w:ascii="Times New Roman" w:eastAsia="Times New Roman" w:hAnsi="Times New Roman" w:cs="Times New Roman"/>
                <w:color w:val="515151"/>
                <w:sz w:val="27"/>
                <w:szCs w:val="27"/>
                <w:lang w:eastAsia="ru-RU"/>
              </w:rPr>
              <w:t>разгибаются только вместе</w:t>
            </w:r>
            <w:proofErr w:type="gramEnd"/>
            <w:r w:rsidRPr="00C138C8">
              <w:rPr>
                <w:rFonts w:ascii="Times New Roman" w:eastAsia="Times New Roman" w:hAnsi="Times New Roman" w:cs="Times New Roman"/>
                <w:color w:val="515151"/>
                <w:sz w:val="27"/>
                <w:szCs w:val="27"/>
                <w:lang w:eastAsia="ru-RU"/>
              </w:rPr>
              <w:t xml:space="preserve"> и не могут двигаться изолировано, то это не говорящие дети. До тех пор, пока движение пальцев не станут свободными, развитие речи и, следовательно, мышления добиться не удастся.</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Далее в этой статье, мы хотим рассказать о тех приёмах и новых методах, которые применяются в нашей практике и конечно доработанные нами. Подход к этой проблеме не изменился, мы так же начинаем знакомство постепенно, с разнообразной пальчиковой гимнастики. Применяем в своей работе, как и много лет назад, игры с </w:t>
            </w:r>
            <w:proofErr w:type="spellStart"/>
            <w:r w:rsidRPr="00C138C8">
              <w:rPr>
                <w:rFonts w:ascii="Times New Roman" w:eastAsia="Times New Roman" w:hAnsi="Times New Roman" w:cs="Times New Roman"/>
                <w:color w:val="515151"/>
                <w:sz w:val="27"/>
                <w:szCs w:val="27"/>
                <w:lang w:eastAsia="ru-RU"/>
              </w:rPr>
              <w:t>резиночками</w:t>
            </w:r>
            <w:proofErr w:type="spellEnd"/>
            <w:r w:rsidRPr="00C138C8">
              <w:rPr>
                <w:rFonts w:ascii="Times New Roman" w:eastAsia="Times New Roman" w:hAnsi="Times New Roman" w:cs="Times New Roman"/>
                <w:color w:val="515151"/>
                <w:sz w:val="27"/>
                <w:szCs w:val="27"/>
                <w:lang w:eastAsia="ru-RU"/>
              </w:rPr>
              <w:t xml:space="preserve"> на сопротивляемость, выработку упругости мышц ручной мускулатуры, игры с кубиками, с верёвочкой. Сейчас наша промышленность создаёт очень красочные, эстетически оформленные пособия с верёвочками, которые многофункциональны. Мы успешно применяем их в работе. Используем бархатную бумагу, считаем, что этот материал подходит для массажа, тренировки подушечек пальцев. Много и часто применяем в работе природный материал (мелкие камешки, галька, скорлупа ореха и т.д.), спички для составления предметов и букв – всё это интересно. Для достижения лучших результатов, чтобы работа была занимательной и увлекала детей, применяем такой приём как </w:t>
            </w:r>
            <w:proofErr w:type="spellStart"/>
            <w:r w:rsidRPr="00C138C8">
              <w:rPr>
                <w:rFonts w:ascii="Times New Roman" w:eastAsia="Times New Roman" w:hAnsi="Times New Roman" w:cs="Times New Roman"/>
                <w:b/>
                <w:bCs/>
                <w:color w:val="515151"/>
                <w:sz w:val="27"/>
                <w:szCs w:val="27"/>
                <w:lang w:eastAsia="ru-RU"/>
              </w:rPr>
              <w:t>биоэнергопластика</w:t>
            </w:r>
            <w:proofErr w:type="spellEnd"/>
            <w:r w:rsidRPr="00C138C8">
              <w:rPr>
                <w:rFonts w:ascii="Times New Roman" w:eastAsia="Times New Roman" w:hAnsi="Times New Roman" w:cs="Times New Roman"/>
                <w:b/>
                <w:bCs/>
                <w:color w:val="515151"/>
                <w:sz w:val="27"/>
                <w:szCs w:val="27"/>
                <w:lang w:eastAsia="ru-RU"/>
              </w:rPr>
              <w:t> </w:t>
            </w:r>
            <w:hyperlink r:id="rId8" w:history="1">
              <w:r w:rsidRPr="00C138C8">
                <w:rPr>
                  <w:rFonts w:ascii="Times New Roman" w:eastAsia="Times New Roman" w:hAnsi="Times New Roman" w:cs="Times New Roman"/>
                  <w:b/>
                  <w:bCs/>
                  <w:i/>
                  <w:iCs/>
                  <w:color w:val="608606"/>
                  <w:sz w:val="27"/>
                  <w:szCs w:val="27"/>
                  <w:u w:val="single"/>
                  <w:lang w:eastAsia="ru-RU"/>
                </w:rPr>
                <w:t>(см. приложение №1 с.1)</w:t>
              </w:r>
            </w:hyperlink>
            <w:r w:rsidRPr="00C138C8">
              <w:rPr>
                <w:rFonts w:ascii="Times New Roman" w:eastAsia="Times New Roman" w:hAnsi="Times New Roman" w:cs="Times New Roman"/>
                <w:b/>
                <w:bCs/>
                <w:color w:val="515151"/>
                <w:sz w:val="27"/>
                <w:szCs w:val="27"/>
                <w:lang w:eastAsia="ru-RU"/>
              </w:rPr>
              <w:t> </w:t>
            </w:r>
            <w:r w:rsidRPr="00C138C8">
              <w:rPr>
                <w:rFonts w:ascii="Times New Roman" w:eastAsia="Times New Roman" w:hAnsi="Times New Roman" w:cs="Times New Roman"/>
                <w:color w:val="515151"/>
                <w:sz w:val="27"/>
                <w:szCs w:val="27"/>
                <w:lang w:eastAsia="ru-RU"/>
              </w:rPr>
              <w:t xml:space="preserve">– этот приём создаёт условия реабилитации детей с органическим поражением центральной нервной системы, с тяжёлыми речевыми нарушениями, такие как дизартрия, алалия, заикание. Что он из себя, представляет - это </w:t>
            </w:r>
            <w:proofErr w:type="spellStart"/>
            <w:r w:rsidRPr="00C138C8">
              <w:rPr>
                <w:rFonts w:ascii="Times New Roman" w:eastAsia="Times New Roman" w:hAnsi="Times New Roman" w:cs="Times New Roman"/>
                <w:color w:val="515151"/>
                <w:sz w:val="27"/>
                <w:szCs w:val="27"/>
                <w:lang w:eastAsia="ru-RU"/>
              </w:rPr>
              <w:t>содружественное</w:t>
            </w:r>
            <w:proofErr w:type="spellEnd"/>
            <w:r w:rsidRPr="00C138C8">
              <w:rPr>
                <w:rFonts w:ascii="Times New Roman" w:eastAsia="Times New Roman" w:hAnsi="Times New Roman" w:cs="Times New Roman"/>
                <w:color w:val="515151"/>
                <w:sz w:val="27"/>
                <w:szCs w:val="27"/>
                <w:lang w:eastAsia="ru-RU"/>
              </w:rPr>
              <w:t xml:space="preserve"> взаимодействие руки и языка, чтобы это было понятно и интересно детям, был создан специальный комплекс этих упражнений, который называется: “Театр пальчиков и языка “Пальчики в лесу” с красочными иллюстрациями. Этот комплекс может чередоваться и заменять массаж, который более нудный, это очень весёлое занятие, импровизация. Помощь в этой игре стимулирует воображение ребёнка, организует целенаправленную деятельность пальцев и языка, тем самым способствует самовыражению и саморазвитию малыша. </w:t>
            </w:r>
            <w:hyperlink r:id="rId9" w:history="1">
              <w:r w:rsidRPr="00C138C8">
                <w:rPr>
                  <w:rFonts w:ascii="Times New Roman" w:eastAsia="Times New Roman" w:hAnsi="Times New Roman" w:cs="Times New Roman"/>
                  <w:i/>
                  <w:iCs/>
                  <w:color w:val="608606"/>
                  <w:sz w:val="27"/>
                  <w:szCs w:val="27"/>
                  <w:u w:val="single"/>
                  <w:lang w:eastAsia="ru-RU"/>
                </w:rPr>
                <w:t>(см.. приложение №2 с. 1-2)</w:t>
              </w:r>
            </w:hyperlink>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В последнее время, мы обратили внимание на такой метод, и решили применить его в своей работе, как </w:t>
            </w:r>
            <w:proofErr w:type="spellStart"/>
            <w:r w:rsidRPr="00C138C8">
              <w:rPr>
                <w:rFonts w:ascii="Times New Roman" w:eastAsia="Times New Roman" w:hAnsi="Times New Roman" w:cs="Times New Roman"/>
                <w:b/>
                <w:bCs/>
                <w:color w:val="515151"/>
                <w:sz w:val="27"/>
                <w:szCs w:val="27"/>
                <w:lang w:eastAsia="ru-RU"/>
              </w:rPr>
              <w:t>кинезиология</w:t>
            </w:r>
            <w:proofErr w:type="spellEnd"/>
            <w:r w:rsidRPr="00C138C8">
              <w:rPr>
                <w:rFonts w:ascii="Times New Roman" w:eastAsia="Times New Roman" w:hAnsi="Times New Roman" w:cs="Times New Roman"/>
                <w:b/>
                <w:bCs/>
                <w:color w:val="515151"/>
                <w:sz w:val="27"/>
                <w:szCs w:val="27"/>
                <w:lang w:eastAsia="ru-RU"/>
              </w:rPr>
              <w:t> </w:t>
            </w:r>
            <w:hyperlink r:id="rId10" w:history="1">
              <w:r w:rsidRPr="00C138C8">
                <w:rPr>
                  <w:rFonts w:ascii="Times New Roman" w:eastAsia="Times New Roman" w:hAnsi="Times New Roman" w:cs="Times New Roman"/>
                  <w:b/>
                  <w:bCs/>
                  <w:i/>
                  <w:iCs/>
                  <w:color w:val="608606"/>
                  <w:sz w:val="27"/>
                  <w:szCs w:val="27"/>
                  <w:u w:val="single"/>
                  <w:lang w:eastAsia="ru-RU"/>
                </w:rPr>
                <w:t>(см. приложение № 1 с.2)</w:t>
              </w:r>
            </w:hyperlink>
            <w:r w:rsidRPr="00C138C8">
              <w:rPr>
                <w:rFonts w:ascii="Times New Roman" w:eastAsia="Times New Roman" w:hAnsi="Times New Roman" w:cs="Times New Roman"/>
                <w:b/>
                <w:bCs/>
                <w:color w:val="515151"/>
                <w:sz w:val="27"/>
                <w:szCs w:val="27"/>
                <w:lang w:eastAsia="ru-RU"/>
              </w:rPr>
              <w:t> – </w:t>
            </w:r>
            <w:r w:rsidRPr="00C138C8">
              <w:rPr>
                <w:rFonts w:ascii="Times New Roman" w:eastAsia="Times New Roman" w:hAnsi="Times New Roman" w:cs="Times New Roman"/>
                <w:color w:val="515151"/>
                <w:sz w:val="27"/>
                <w:szCs w:val="27"/>
                <w:lang w:eastAsia="ru-RU"/>
              </w:rPr>
              <w:t xml:space="preserve">наука о развитии головного мозга через движения. Единство мозга складывается из деятельности двух его полушарий, тесно связанных между собой, развитие межполушарного взаимодействия является основой развития интеллекта. Межполушарные взаимодействия, возможно, развивать при помощи комплекса специальных </w:t>
            </w:r>
            <w:proofErr w:type="spellStart"/>
            <w:r w:rsidRPr="00C138C8">
              <w:rPr>
                <w:rFonts w:ascii="Times New Roman" w:eastAsia="Times New Roman" w:hAnsi="Times New Roman" w:cs="Times New Roman"/>
                <w:color w:val="515151"/>
                <w:sz w:val="27"/>
                <w:szCs w:val="27"/>
                <w:lang w:eastAsia="ru-RU"/>
              </w:rPr>
              <w:t>кинезиологических</w:t>
            </w:r>
            <w:proofErr w:type="spellEnd"/>
            <w:r w:rsidRPr="00C138C8">
              <w:rPr>
                <w:rFonts w:ascii="Times New Roman" w:eastAsia="Times New Roman" w:hAnsi="Times New Roman" w:cs="Times New Roman"/>
                <w:color w:val="515151"/>
                <w:sz w:val="27"/>
                <w:szCs w:val="27"/>
                <w:lang w:eastAsia="ru-RU"/>
              </w:rPr>
              <w:t xml:space="preserve"> упражнений. Развивая моторику, мы создаём предпосылки для становления многих психических процессов. Доказано влияние манипуляции рук на функции высшей нервной деятельности, развитие речи, следовательно, развивающая работа должна быть направлена от движения к мышлению, а не на оборот. Под влиянием </w:t>
            </w:r>
            <w:proofErr w:type="spellStart"/>
            <w:r w:rsidRPr="00C138C8">
              <w:rPr>
                <w:rFonts w:ascii="Times New Roman" w:eastAsia="Times New Roman" w:hAnsi="Times New Roman" w:cs="Times New Roman"/>
                <w:color w:val="515151"/>
                <w:sz w:val="27"/>
                <w:szCs w:val="27"/>
                <w:lang w:eastAsia="ru-RU"/>
              </w:rPr>
              <w:t>кинезиологических</w:t>
            </w:r>
            <w:proofErr w:type="spellEnd"/>
            <w:r w:rsidRPr="00C138C8">
              <w:rPr>
                <w:rFonts w:ascii="Times New Roman" w:eastAsia="Times New Roman" w:hAnsi="Times New Roman" w:cs="Times New Roman"/>
                <w:color w:val="515151"/>
                <w:sz w:val="27"/>
                <w:szCs w:val="27"/>
                <w:lang w:eastAsia="ru-RU"/>
              </w:rPr>
              <w:t xml:space="preserve"> тренировок в организме происходят положительные структурные изменения. При этом, чем более интенсивна нагрузка, тем значительнее эти изменения. Данные методики позволяют выявить скрытые способности ребёнка и расширить границы возможностей его мозга.</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Цели </w:t>
            </w:r>
            <w:proofErr w:type="spellStart"/>
            <w:r w:rsidRPr="00C138C8">
              <w:rPr>
                <w:rFonts w:ascii="Times New Roman" w:eastAsia="Times New Roman" w:hAnsi="Times New Roman" w:cs="Times New Roman"/>
                <w:color w:val="515151"/>
                <w:sz w:val="27"/>
                <w:szCs w:val="27"/>
                <w:lang w:eastAsia="ru-RU"/>
              </w:rPr>
              <w:t>кинезиологических</w:t>
            </w:r>
            <w:proofErr w:type="spellEnd"/>
            <w:r w:rsidRPr="00C138C8">
              <w:rPr>
                <w:rFonts w:ascii="Times New Roman" w:eastAsia="Times New Roman" w:hAnsi="Times New Roman" w:cs="Times New Roman"/>
                <w:color w:val="515151"/>
                <w:sz w:val="27"/>
                <w:szCs w:val="27"/>
                <w:lang w:eastAsia="ru-RU"/>
              </w:rPr>
              <w:t xml:space="preserve"> упражнений:</w:t>
            </w:r>
          </w:p>
          <w:p w:rsidR="00C138C8" w:rsidRPr="00C138C8" w:rsidRDefault="00C138C8" w:rsidP="00C138C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развитие межполушарной специализации</w:t>
            </w:r>
          </w:p>
          <w:p w:rsidR="00C138C8" w:rsidRPr="00C138C8" w:rsidRDefault="00C138C8" w:rsidP="00C138C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развитие межполушарного взаимодействия</w:t>
            </w:r>
          </w:p>
          <w:p w:rsidR="00C138C8" w:rsidRPr="00C138C8" w:rsidRDefault="00C138C8" w:rsidP="00C138C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синхронизация работы полушарий</w:t>
            </w:r>
          </w:p>
          <w:p w:rsidR="00C138C8" w:rsidRPr="00C138C8" w:rsidRDefault="00C138C8" w:rsidP="00C138C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развитие мелкой моторики</w:t>
            </w:r>
          </w:p>
          <w:p w:rsidR="00C138C8" w:rsidRPr="00C138C8" w:rsidRDefault="00C138C8" w:rsidP="00C138C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развитие способностей</w:t>
            </w:r>
          </w:p>
          <w:p w:rsidR="00C138C8" w:rsidRPr="00C138C8" w:rsidRDefault="00C138C8" w:rsidP="00C138C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развитие памяти, внимания, речи</w:t>
            </w:r>
          </w:p>
          <w:p w:rsidR="00C138C8" w:rsidRPr="00C138C8" w:rsidRDefault="00C138C8" w:rsidP="00C138C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развитие мышления</w:t>
            </w:r>
          </w:p>
          <w:p w:rsidR="00C138C8" w:rsidRPr="00C138C8" w:rsidRDefault="00C138C8" w:rsidP="00C138C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устранение </w:t>
            </w:r>
            <w:proofErr w:type="spellStart"/>
            <w:r w:rsidRPr="00C138C8">
              <w:rPr>
                <w:rFonts w:ascii="Times New Roman" w:eastAsia="Times New Roman" w:hAnsi="Times New Roman" w:cs="Times New Roman"/>
                <w:color w:val="515151"/>
                <w:sz w:val="27"/>
                <w:szCs w:val="27"/>
                <w:lang w:eastAsia="ru-RU"/>
              </w:rPr>
              <w:t>дислексии</w:t>
            </w:r>
            <w:proofErr w:type="spellEnd"/>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Продолжительность занятий 10 –15 минут, лучше всего вначале занятия, утром. </w:t>
            </w:r>
            <w:proofErr w:type="spellStart"/>
            <w:proofErr w:type="gramStart"/>
            <w:r w:rsidRPr="00C138C8">
              <w:rPr>
                <w:rFonts w:ascii="Times New Roman" w:eastAsia="Times New Roman" w:hAnsi="Times New Roman" w:cs="Times New Roman"/>
                <w:color w:val="515151"/>
                <w:sz w:val="27"/>
                <w:szCs w:val="27"/>
                <w:lang w:eastAsia="ru-RU"/>
              </w:rPr>
              <w:t>Например:</w:t>
            </w:r>
            <w:r w:rsidRPr="00C138C8">
              <w:rPr>
                <w:rFonts w:ascii="Times New Roman" w:eastAsia="Times New Roman" w:hAnsi="Times New Roman" w:cs="Times New Roman"/>
                <w:b/>
                <w:bCs/>
                <w:color w:val="515151"/>
                <w:sz w:val="27"/>
                <w:szCs w:val="27"/>
                <w:lang w:eastAsia="ru-RU"/>
              </w:rPr>
              <w:t>комплекс</w:t>
            </w:r>
            <w:proofErr w:type="spellEnd"/>
            <w:proofErr w:type="gramEnd"/>
            <w:r w:rsidRPr="00C138C8">
              <w:rPr>
                <w:rFonts w:ascii="Times New Roman" w:eastAsia="Times New Roman" w:hAnsi="Times New Roman" w:cs="Times New Roman"/>
                <w:b/>
                <w:bCs/>
                <w:color w:val="515151"/>
                <w:sz w:val="27"/>
                <w:szCs w:val="27"/>
                <w:lang w:eastAsia="ru-RU"/>
              </w:rPr>
              <w:t xml:space="preserve"> №1 </w:t>
            </w:r>
            <w:hyperlink r:id="rId11" w:history="1">
              <w:r w:rsidRPr="00C138C8">
                <w:rPr>
                  <w:rFonts w:ascii="Times New Roman" w:eastAsia="Times New Roman" w:hAnsi="Times New Roman" w:cs="Times New Roman"/>
                  <w:b/>
                  <w:bCs/>
                  <w:i/>
                  <w:iCs/>
                  <w:color w:val="608606"/>
                  <w:sz w:val="27"/>
                  <w:szCs w:val="27"/>
                  <w:u w:val="single"/>
                  <w:lang w:eastAsia="ru-RU"/>
                </w:rPr>
                <w:t>(см приложение № 3 с. 1-2)</w:t>
              </w:r>
            </w:hyperlink>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Работая с детьми на протяжении многого времени, отмечаем, что, приходя в логопедическую группу, имея общее недоразвитие, дети плохо ориентируются в пространстве, плохо знают или совсем не знают лево – право. Чтобы детям было интересно и весело запомнить эти знания, применяем такой приём: на панно закреплено несколько бутылок с откручивающимися крышками. Даются задания (возьми крышку правой рукой и закрути крышкой бутылку или закрути бутылку крышкой, которая находится в правом верхнем углу и т.д.). Этот игровой приём так же интересно применять при изучении звуков, особенно когда дети познакомились с символами гласных звуков. Можно попросить ребёнка найти на карточке указанный символ и спросить</w:t>
            </w:r>
            <w:proofErr w:type="gramStart"/>
            <w:r w:rsidRPr="00C138C8">
              <w:rPr>
                <w:rFonts w:ascii="Times New Roman" w:eastAsia="Times New Roman" w:hAnsi="Times New Roman" w:cs="Times New Roman"/>
                <w:color w:val="515151"/>
                <w:sz w:val="27"/>
                <w:szCs w:val="27"/>
                <w:lang w:eastAsia="ru-RU"/>
              </w:rPr>
              <w:t>: ”</w:t>
            </w:r>
            <w:proofErr w:type="gramEnd"/>
            <w:r w:rsidRPr="00C138C8">
              <w:rPr>
                <w:rFonts w:ascii="Times New Roman" w:eastAsia="Times New Roman" w:hAnsi="Times New Roman" w:cs="Times New Roman"/>
                <w:color w:val="515151"/>
                <w:sz w:val="27"/>
                <w:szCs w:val="27"/>
                <w:lang w:eastAsia="ru-RU"/>
              </w:rPr>
              <w:t xml:space="preserve"> Где находится он? Какой символ в нижнем левом углу?”. Можно соединить указательными пальцами рук несколько символов на карточках, при этом их, проговаривая, сливая – ау -.</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Интересны так же звуковые дорожки, когда от одного символа тянется дорожка к другому, ребёнок сначала пробегает её глазками, затем ведёт пальчиком, при этом тянет звук, развивая голос (в старшей группе применяются только символы звуков)</w:t>
            </w:r>
          </w:p>
          <w:p w:rsidR="00C138C8" w:rsidRPr="00C138C8" w:rsidRDefault="00C138C8" w:rsidP="00C138C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4"/>
                <w:szCs w:val="24"/>
                <w:lang w:eastAsia="ru-RU"/>
              </w:rPr>
              <w:t> </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В коррекционной работе используется такой приём, как манипулирование карандашом, </w:t>
            </w:r>
            <w:r w:rsidRPr="00C138C8">
              <w:rPr>
                <w:rFonts w:ascii="Times New Roman" w:eastAsia="Times New Roman" w:hAnsi="Times New Roman" w:cs="Times New Roman"/>
                <w:b/>
                <w:bCs/>
                <w:color w:val="515151"/>
                <w:sz w:val="27"/>
                <w:szCs w:val="27"/>
                <w:lang w:eastAsia="ru-RU"/>
              </w:rPr>
              <w:t>гимнастика с учебными предметами</w:t>
            </w:r>
            <w:r w:rsidRPr="00C138C8">
              <w:rPr>
                <w:rFonts w:ascii="Times New Roman" w:eastAsia="Times New Roman" w:hAnsi="Times New Roman" w:cs="Times New Roman"/>
                <w:color w:val="515151"/>
                <w:sz w:val="27"/>
                <w:szCs w:val="27"/>
                <w:lang w:eastAsia="ru-RU"/>
              </w:rPr>
              <w:t xml:space="preserve">. Эта гимнастика сопровождается стихами и упражнениями, учится легко и непринуждённо. По этой методике в подготовительной группе применяем упражнения на составление при помощи пальцев и учебных предметов (карандашей, ручек, линеек) всех цифр, а </w:t>
            </w:r>
            <w:proofErr w:type="gramStart"/>
            <w:r w:rsidRPr="00C138C8">
              <w:rPr>
                <w:rFonts w:ascii="Times New Roman" w:eastAsia="Times New Roman" w:hAnsi="Times New Roman" w:cs="Times New Roman"/>
                <w:color w:val="515151"/>
                <w:sz w:val="27"/>
                <w:szCs w:val="27"/>
                <w:lang w:eastAsia="ru-RU"/>
              </w:rPr>
              <w:t>так же</w:t>
            </w:r>
            <w:proofErr w:type="gramEnd"/>
            <w:r w:rsidRPr="00C138C8">
              <w:rPr>
                <w:rFonts w:ascii="Times New Roman" w:eastAsia="Times New Roman" w:hAnsi="Times New Roman" w:cs="Times New Roman"/>
                <w:color w:val="515151"/>
                <w:sz w:val="27"/>
                <w:szCs w:val="27"/>
                <w:lang w:eastAsia="ru-RU"/>
              </w:rPr>
              <w:t xml:space="preserve"> букв. Эти упражнения помогают сделать пальцы подвижнее и хорошо запомнить, как пишется та или иная буква. Процесс обучения идёт веселее и, главное быстрее. Если дети очень хорошо усваивают образ буквы, мы стараемся разнообразить игровые приёмы, применяя руку. Здесь интересны такие игры из серии “Угадай, какая буква?”:</w:t>
            </w:r>
          </w:p>
          <w:p w:rsidR="00C138C8" w:rsidRPr="00C138C8" w:rsidRDefault="00C138C8" w:rsidP="00C138C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Завязать ребёнку глаза. Затем на его ладони обратной стороной ручки или карандаша взрослый пишет букву. Ребёнок отгадывает.</w:t>
            </w:r>
          </w:p>
          <w:p w:rsidR="00C138C8" w:rsidRPr="00C138C8" w:rsidRDefault="00C138C8" w:rsidP="00C138C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Определение на ощупь, какие буквы лежат перед ним (подходят пластмассовые буквы).</w:t>
            </w:r>
          </w:p>
          <w:p w:rsidR="00C138C8" w:rsidRPr="00C138C8" w:rsidRDefault="00C138C8" w:rsidP="00C138C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На фанере спицей выдавить очертание букв. Ребёнок определяет на ощупь.</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Часто на занятиях по обучению грамоте применяем трафареты букв, которые дети обводят, а затем по заданию раскрашивают, штрихуют в разных направлениях.</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Хотелось бы отметить, что коммуникативные функции у детей тоже развиты очень плохо. Дети часто ссорятся, особенно если они пришли из разных групп, некоторые из дома. Чтобы быстрее познакомить </w:t>
            </w:r>
            <w:proofErr w:type="gramStart"/>
            <w:r w:rsidRPr="00C138C8">
              <w:rPr>
                <w:rFonts w:ascii="Times New Roman" w:eastAsia="Times New Roman" w:hAnsi="Times New Roman" w:cs="Times New Roman"/>
                <w:color w:val="515151"/>
                <w:sz w:val="27"/>
                <w:szCs w:val="27"/>
                <w:lang w:eastAsia="ru-RU"/>
              </w:rPr>
              <w:t>детей</w:t>
            </w:r>
            <w:proofErr w:type="gramEnd"/>
            <w:r w:rsidRPr="00C138C8">
              <w:rPr>
                <w:rFonts w:ascii="Times New Roman" w:eastAsia="Times New Roman" w:hAnsi="Times New Roman" w:cs="Times New Roman"/>
                <w:color w:val="515151"/>
                <w:sz w:val="27"/>
                <w:szCs w:val="27"/>
                <w:lang w:eastAsia="ru-RU"/>
              </w:rPr>
              <w:t xml:space="preserve"> и чтобы они научились играть и дружить, применяем игры </w:t>
            </w:r>
            <w:r w:rsidRPr="00C138C8">
              <w:rPr>
                <w:rFonts w:ascii="Times New Roman" w:eastAsia="Times New Roman" w:hAnsi="Times New Roman" w:cs="Times New Roman"/>
                <w:b/>
                <w:bCs/>
                <w:color w:val="515151"/>
                <w:sz w:val="27"/>
                <w:szCs w:val="27"/>
                <w:lang w:eastAsia="ru-RU"/>
              </w:rPr>
              <w:t>в парах</w:t>
            </w:r>
            <w:r w:rsidRPr="00C138C8">
              <w:rPr>
                <w:rFonts w:ascii="Times New Roman" w:eastAsia="Times New Roman" w:hAnsi="Times New Roman" w:cs="Times New Roman"/>
                <w:color w:val="515151"/>
                <w:sz w:val="27"/>
                <w:szCs w:val="27"/>
                <w:lang w:eastAsia="ru-RU"/>
              </w:rPr>
              <w:t xml:space="preserve">. Их цель – повысить у детей коммуникабельность, научить их общению, кроме того, подобные упражнения развивают силу и ловкость. Научившись играть в эти игры, дети с большей пользой будут проводить свободное время, </w:t>
            </w:r>
            <w:proofErr w:type="gramStart"/>
            <w:r w:rsidRPr="00C138C8">
              <w:rPr>
                <w:rFonts w:ascii="Times New Roman" w:eastAsia="Times New Roman" w:hAnsi="Times New Roman" w:cs="Times New Roman"/>
                <w:color w:val="515151"/>
                <w:sz w:val="27"/>
                <w:szCs w:val="27"/>
                <w:lang w:eastAsia="ru-RU"/>
              </w:rPr>
              <w:t>например</w:t>
            </w:r>
            <w:proofErr w:type="gramEnd"/>
            <w:r w:rsidRPr="00C138C8">
              <w:rPr>
                <w:rFonts w:ascii="Times New Roman" w:eastAsia="Times New Roman" w:hAnsi="Times New Roman" w:cs="Times New Roman"/>
                <w:color w:val="515151"/>
                <w:sz w:val="27"/>
                <w:szCs w:val="27"/>
                <w:lang w:eastAsia="ru-RU"/>
              </w:rPr>
              <w:t>: дети сгибают большие пальцы правых рук, сцепляются ими и начинают тянуть каждый в свою сторону. Затем меняют руки.</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Мы сплели большие </w:t>
            </w:r>
            <w:proofErr w:type="gramStart"/>
            <w:r w:rsidRPr="00C138C8">
              <w:rPr>
                <w:rFonts w:ascii="Times New Roman" w:eastAsia="Times New Roman" w:hAnsi="Times New Roman" w:cs="Times New Roman"/>
                <w:color w:val="515151"/>
                <w:sz w:val="27"/>
                <w:szCs w:val="27"/>
                <w:lang w:eastAsia="ru-RU"/>
              </w:rPr>
              <w:t>пальцы,</w:t>
            </w:r>
            <w:r w:rsidRPr="00C138C8">
              <w:rPr>
                <w:rFonts w:ascii="Times New Roman" w:eastAsia="Times New Roman" w:hAnsi="Times New Roman" w:cs="Times New Roman"/>
                <w:color w:val="515151"/>
                <w:sz w:val="27"/>
                <w:szCs w:val="27"/>
                <w:lang w:eastAsia="ru-RU"/>
              </w:rPr>
              <w:br/>
              <w:t>А</w:t>
            </w:r>
            <w:proofErr w:type="gramEnd"/>
            <w:r w:rsidRPr="00C138C8">
              <w:rPr>
                <w:rFonts w:ascii="Times New Roman" w:eastAsia="Times New Roman" w:hAnsi="Times New Roman" w:cs="Times New Roman"/>
                <w:color w:val="515151"/>
                <w:sz w:val="27"/>
                <w:szCs w:val="27"/>
                <w:lang w:eastAsia="ru-RU"/>
              </w:rPr>
              <w:t xml:space="preserve"> теперь начнём тянуть.</w:t>
            </w:r>
            <w:r w:rsidRPr="00C138C8">
              <w:rPr>
                <w:rFonts w:ascii="Times New Roman" w:eastAsia="Times New Roman" w:hAnsi="Times New Roman" w:cs="Times New Roman"/>
                <w:color w:val="515151"/>
                <w:sz w:val="27"/>
                <w:szCs w:val="27"/>
                <w:lang w:eastAsia="ru-RU"/>
              </w:rPr>
              <w:br/>
              <w:t>Чтоб победы нам добиться,</w:t>
            </w:r>
            <w:r w:rsidRPr="00C138C8">
              <w:rPr>
                <w:rFonts w:ascii="Times New Roman" w:eastAsia="Times New Roman" w:hAnsi="Times New Roman" w:cs="Times New Roman"/>
                <w:color w:val="515151"/>
                <w:sz w:val="27"/>
                <w:szCs w:val="27"/>
                <w:lang w:eastAsia="ru-RU"/>
              </w:rPr>
              <w:br/>
              <w:t>Надо сделать что-нибудь.</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И так игра продолжается со всеми пальцами. Или дети становятся друг против друга, прижимают друг к другу правые ладони, сцепляются пальцами и надавливают на ладони.</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Наши правые ладошки</w:t>
            </w:r>
            <w:r w:rsidRPr="00C138C8">
              <w:rPr>
                <w:rFonts w:ascii="Times New Roman" w:eastAsia="Times New Roman" w:hAnsi="Times New Roman" w:cs="Times New Roman"/>
                <w:color w:val="515151"/>
                <w:sz w:val="27"/>
                <w:szCs w:val="27"/>
                <w:lang w:eastAsia="ru-RU"/>
              </w:rPr>
              <w:br/>
              <w:t>Пусть поборются немножко.</w:t>
            </w:r>
            <w:r w:rsidRPr="00C138C8">
              <w:rPr>
                <w:rFonts w:ascii="Times New Roman" w:eastAsia="Times New Roman" w:hAnsi="Times New Roman" w:cs="Times New Roman"/>
                <w:color w:val="515151"/>
                <w:sz w:val="27"/>
                <w:szCs w:val="27"/>
                <w:lang w:eastAsia="ru-RU"/>
              </w:rPr>
              <w:br/>
              <w:t xml:space="preserve">Ну-ка, поглядим </w:t>
            </w:r>
            <w:proofErr w:type="gramStart"/>
            <w:r w:rsidRPr="00C138C8">
              <w:rPr>
                <w:rFonts w:ascii="Times New Roman" w:eastAsia="Times New Roman" w:hAnsi="Times New Roman" w:cs="Times New Roman"/>
                <w:color w:val="515151"/>
                <w:sz w:val="27"/>
                <w:szCs w:val="27"/>
                <w:lang w:eastAsia="ru-RU"/>
              </w:rPr>
              <w:t>скорей,</w:t>
            </w:r>
            <w:r w:rsidRPr="00C138C8">
              <w:rPr>
                <w:rFonts w:ascii="Times New Roman" w:eastAsia="Times New Roman" w:hAnsi="Times New Roman" w:cs="Times New Roman"/>
                <w:color w:val="515151"/>
                <w:sz w:val="27"/>
                <w:szCs w:val="27"/>
                <w:lang w:eastAsia="ru-RU"/>
              </w:rPr>
              <w:br/>
              <w:t>Кто</w:t>
            </w:r>
            <w:proofErr w:type="gramEnd"/>
            <w:r w:rsidRPr="00C138C8">
              <w:rPr>
                <w:rFonts w:ascii="Times New Roman" w:eastAsia="Times New Roman" w:hAnsi="Times New Roman" w:cs="Times New Roman"/>
                <w:color w:val="515151"/>
                <w:sz w:val="27"/>
                <w:szCs w:val="27"/>
                <w:lang w:eastAsia="ru-RU"/>
              </w:rPr>
              <w:t xml:space="preserve"> из всех борцов сильней!</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И в продолжение темы подготовки руки ребёнка к школе, хотим отметить такой приём, который сейчас широко распространён – это </w:t>
            </w:r>
            <w:r w:rsidRPr="00C138C8">
              <w:rPr>
                <w:rFonts w:ascii="Times New Roman" w:eastAsia="Times New Roman" w:hAnsi="Times New Roman" w:cs="Times New Roman"/>
                <w:b/>
                <w:bCs/>
                <w:color w:val="515151"/>
                <w:sz w:val="27"/>
                <w:szCs w:val="27"/>
                <w:lang w:eastAsia="ru-RU"/>
              </w:rPr>
              <w:t>самомассаж</w:t>
            </w:r>
            <w:r w:rsidRPr="00C138C8">
              <w:rPr>
                <w:rFonts w:ascii="Times New Roman" w:eastAsia="Times New Roman" w:hAnsi="Times New Roman" w:cs="Times New Roman"/>
                <w:color w:val="515151"/>
                <w:sz w:val="27"/>
                <w:szCs w:val="27"/>
                <w:lang w:eastAsia="ru-RU"/>
              </w:rPr>
              <w:t> рук. Он оказывает общеукрепляющее действие на мышечную систему, повышает тонус, эластичность и сократительную способность мышц. Работоспособность утомлённой мышцы под влиянием массажа восстанавливается быстрее, чем при полном покое. Под влиянием массажа в рецепторах кожи и мышцах возникают импульсы, которые, достигая коры головного мозга, оказывают тонизирующее воздействие на центральную нервную систему. Интересен массаж пальцев и ладоней, который сопровождается стихами.</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Чтоб здоров был пальчик </w:t>
            </w:r>
            <w:proofErr w:type="gramStart"/>
            <w:r w:rsidRPr="00C138C8">
              <w:rPr>
                <w:rFonts w:ascii="Times New Roman" w:eastAsia="Times New Roman" w:hAnsi="Times New Roman" w:cs="Times New Roman"/>
                <w:color w:val="515151"/>
                <w:sz w:val="27"/>
                <w:szCs w:val="27"/>
                <w:lang w:eastAsia="ru-RU"/>
              </w:rPr>
              <w:t>наш,</w:t>
            </w:r>
            <w:r w:rsidRPr="00C138C8">
              <w:rPr>
                <w:rFonts w:ascii="Times New Roman" w:eastAsia="Times New Roman" w:hAnsi="Times New Roman" w:cs="Times New Roman"/>
                <w:color w:val="515151"/>
                <w:sz w:val="27"/>
                <w:szCs w:val="27"/>
                <w:lang w:eastAsia="ru-RU"/>
              </w:rPr>
              <w:br/>
              <w:t>Сделаем</w:t>
            </w:r>
            <w:proofErr w:type="gramEnd"/>
            <w:r w:rsidRPr="00C138C8">
              <w:rPr>
                <w:rFonts w:ascii="Times New Roman" w:eastAsia="Times New Roman" w:hAnsi="Times New Roman" w:cs="Times New Roman"/>
                <w:color w:val="515151"/>
                <w:sz w:val="27"/>
                <w:szCs w:val="27"/>
                <w:lang w:eastAsia="ru-RU"/>
              </w:rPr>
              <w:t xml:space="preserve"> ему массаж.</w:t>
            </w:r>
            <w:r w:rsidRPr="00C138C8">
              <w:rPr>
                <w:rFonts w:ascii="Times New Roman" w:eastAsia="Times New Roman" w:hAnsi="Times New Roman" w:cs="Times New Roman"/>
                <w:color w:val="515151"/>
                <w:sz w:val="27"/>
                <w:szCs w:val="27"/>
                <w:lang w:eastAsia="ru-RU"/>
              </w:rPr>
              <w:br/>
              <w:t>Посильнее разотрем</w:t>
            </w:r>
            <w:r w:rsidRPr="00C138C8">
              <w:rPr>
                <w:rFonts w:ascii="Times New Roman" w:eastAsia="Times New Roman" w:hAnsi="Times New Roman" w:cs="Times New Roman"/>
                <w:color w:val="515151"/>
                <w:sz w:val="27"/>
                <w:szCs w:val="27"/>
                <w:lang w:eastAsia="ru-RU"/>
              </w:rPr>
              <w:br/>
              <w:t>И к другому перейдем.</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Существуют следующие приемы самомассажа: поглаживание, растирание, разминание, выжимание, активные и пассивные движения. Хорошую результативность показывает использование </w:t>
            </w:r>
            <w:proofErr w:type="spellStart"/>
            <w:r w:rsidRPr="00C138C8">
              <w:rPr>
                <w:rFonts w:ascii="Times New Roman" w:eastAsia="Times New Roman" w:hAnsi="Times New Roman" w:cs="Times New Roman"/>
                <w:color w:val="515151"/>
                <w:sz w:val="27"/>
                <w:szCs w:val="27"/>
                <w:lang w:eastAsia="ru-RU"/>
              </w:rPr>
              <w:t>массажеров</w:t>
            </w:r>
            <w:proofErr w:type="spellEnd"/>
            <w:r w:rsidRPr="00C138C8">
              <w:rPr>
                <w:rFonts w:ascii="Times New Roman" w:eastAsia="Times New Roman" w:hAnsi="Times New Roman" w:cs="Times New Roman"/>
                <w:color w:val="515151"/>
                <w:sz w:val="27"/>
                <w:szCs w:val="27"/>
                <w:lang w:eastAsia="ru-RU"/>
              </w:rPr>
              <w:t xml:space="preserve"> для рук.</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В комплекс входят упражнения трех видов: самомассаж ладоней, самомассаж пальцев рук.</w:t>
            </w:r>
            <w:hyperlink r:id="rId12" w:history="1">
              <w:r w:rsidRPr="00C138C8">
                <w:rPr>
                  <w:rFonts w:ascii="Times New Roman" w:eastAsia="Times New Roman" w:hAnsi="Times New Roman" w:cs="Times New Roman"/>
                  <w:color w:val="608606"/>
                  <w:sz w:val="27"/>
                  <w:szCs w:val="27"/>
                  <w:u w:val="single"/>
                  <w:lang w:eastAsia="ru-RU"/>
                </w:rPr>
                <w:t> </w:t>
              </w:r>
              <w:r w:rsidRPr="00C138C8">
                <w:rPr>
                  <w:rFonts w:ascii="Times New Roman" w:eastAsia="Times New Roman" w:hAnsi="Times New Roman" w:cs="Times New Roman"/>
                  <w:i/>
                  <w:iCs/>
                  <w:color w:val="608606"/>
                  <w:sz w:val="27"/>
                  <w:szCs w:val="27"/>
                  <w:lang w:eastAsia="ru-RU"/>
                </w:rPr>
                <w:t>(см. приложение № 3 с. 3)</w:t>
              </w:r>
            </w:hyperlink>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Продолжаем внедрять в свою работу, такие упражнения как “</w:t>
            </w:r>
            <w:r w:rsidRPr="00C138C8">
              <w:rPr>
                <w:rFonts w:ascii="Times New Roman" w:eastAsia="Times New Roman" w:hAnsi="Times New Roman" w:cs="Times New Roman"/>
                <w:b/>
                <w:bCs/>
                <w:color w:val="515151"/>
                <w:sz w:val="27"/>
                <w:szCs w:val="27"/>
                <w:lang w:eastAsia="ru-RU"/>
              </w:rPr>
              <w:t>конструирование” </w:t>
            </w:r>
            <w:r w:rsidRPr="00C138C8">
              <w:rPr>
                <w:rFonts w:ascii="Times New Roman" w:eastAsia="Times New Roman" w:hAnsi="Times New Roman" w:cs="Times New Roman"/>
                <w:color w:val="515151"/>
                <w:sz w:val="27"/>
                <w:szCs w:val="27"/>
                <w:lang w:eastAsia="ru-RU"/>
              </w:rPr>
              <w:t xml:space="preserve">из пальцев различных предметов и объектов. Дети изображали животных, различные предметы быта (стол, стул), растения. Опыт показал, что такая необычная игровая деятельность вызывает у детей ярко выраженный интерес и эмоциональный настрой. Такие игры хорошо подходят для мобилизации внимания. Отлично зарекомендовал себя эксперимент: “конструирование” из пальцев и составление предложений, маленьких рассказов. Немного усовершенствовали форму восприятия, все символы расположены на длинных отдельных полосках, чтобы восприятие предложения было правильным, т.к. в этом случае видны отдельные части предложения и конец. Дети видят строчку и как бы структуру слова. А приём остался тот же, обыграть, почувствовать зашифрованное слово, предлог, знак препинания через себя, через движения, через мелкую моторику, потому что каждое предложение у нас оживает, движется, говорит. При этом появляется азарт, соревнование, кто первый догадался. Дети эмоционально раскрепощены, при усложнении задания включается воображение (самому составить предложение или “зашифровать его”). Считаю, этот метод эффективным, т.к. дети запоминают, сколько слов в предложении, легко расчленяют его на слова, потому что на каждое слово меняется движение руки, меняется движение тела. Видна эмоциональная окраска предложения. </w:t>
            </w:r>
            <w:proofErr w:type="gramStart"/>
            <w:r w:rsidRPr="00C138C8">
              <w:rPr>
                <w:rFonts w:ascii="Times New Roman" w:eastAsia="Times New Roman" w:hAnsi="Times New Roman" w:cs="Times New Roman"/>
                <w:color w:val="515151"/>
                <w:sz w:val="27"/>
                <w:szCs w:val="27"/>
                <w:lang w:eastAsia="ru-RU"/>
              </w:rPr>
              <w:t>Например</w:t>
            </w:r>
            <w:proofErr w:type="gramEnd"/>
            <w:r w:rsidRPr="00C138C8">
              <w:rPr>
                <w:rFonts w:ascii="Times New Roman" w:eastAsia="Times New Roman" w:hAnsi="Times New Roman" w:cs="Times New Roman"/>
                <w:color w:val="515151"/>
                <w:sz w:val="27"/>
                <w:szCs w:val="27"/>
                <w:lang w:eastAsia="ru-RU"/>
              </w:rPr>
              <w:t>: Кошка сидит на дереве.</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Проводя экспериментальную работу в этом направлении, мы периодически отслеживали развитие мелкой моторики рук и ее влияние на развитие речи и познавательной сферы.</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В ходе проводимого мониторинга были получены такие данные:</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Высокий уровень:</w:t>
            </w:r>
            <w:r w:rsidRPr="00C138C8">
              <w:rPr>
                <w:rFonts w:ascii="Times New Roman" w:eastAsia="Times New Roman" w:hAnsi="Times New Roman" w:cs="Times New Roman"/>
                <w:color w:val="515151"/>
                <w:sz w:val="27"/>
                <w:szCs w:val="27"/>
                <w:lang w:eastAsia="ru-RU"/>
              </w:rPr>
              <w:t> старшая группа (конец года) – 50%, подготовительная (конец года) – 80%.</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Средний уровень: </w:t>
            </w:r>
            <w:r w:rsidRPr="00C138C8">
              <w:rPr>
                <w:rFonts w:ascii="Times New Roman" w:eastAsia="Times New Roman" w:hAnsi="Times New Roman" w:cs="Times New Roman"/>
                <w:color w:val="515151"/>
                <w:sz w:val="27"/>
                <w:szCs w:val="27"/>
                <w:lang w:eastAsia="ru-RU"/>
              </w:rPr>
              <w:t>старшая группа (конец года) – 50%, подготовительная (конец года) – 20%.</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Низкий уровень:</w:t>
            </w:r>
            <w:r w:rsidRPr="00C138C8">
              <w:rPr>
                <w:rFonts w:ascii="Times New Roman" w:eastAsia="Times New Roman" w:hAnsi="Times New Roman" w:cs="Times New Roman"/>
                <w:color w:val="515151"/>
                <w:sz w:val="27"/>
                <w:szCs w:val="27"/>
                <w:lang w:eastAsia="ru-RU"/>
              </w:rPr>
              <w:t> старшая группа (конец года) – 0%, подготовительная (конец года) – 0%.</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Высокий уровень развития мелкой моторики рук к концу подготовительной группы вырос на 30%. При систематической, плановой работе у детей улучшилась речь, внимание, память, сформировались пространственные представления. Повысилась способность к произвольному контролю, так же отмечается улучшение почерка, активизация интеллектуальных и познавательных процессов.</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Таким образом, в процессе коррекционных занятий используемые методы и приемы по развитию мелкой моторики рук, могут улучшить познавательную сферу и речь детей дошкольного возраста, а значит, ее применение является достаточно эффективным.</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color w:val="515151"/>
                <w:sz w:val="27"/>
                <w:szCs w:val="27"/>
                <w:lang w:eastAsia="ru-RU"/>
              </w:rPr>
              <w:t>Литература</w:t>
            </w:r>
          </w:p>
          <w:p w:rsidR="00C138C8" w:rsidRPr="00C138C8" w:rsidRDefault="00C138C8" w:rsidP="00C138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М.В. Безруких. </w:t>
            </w:r>
            <w:proofErr w:type="spellStart"/>
            <w:r w:rsidRPr="00C138C8">
              <w:rPr>
                <w:rFonts w:ascii="Times New Roman" w:eastAsia="Times New Roman" w:hAnsi="Times New Roman" w:cs="Times New Roman"/>
                <w:color w:val="515151"/>
                <w:sz w:val="27"/>
                <w:szCs w:val="27"/>
                <w:lang w:eastAsia="ru-RU"/>
              </w:rPr>
              <w:t>Леворукий</w:t>
            </w:r>
            <w:proofErr w:type="spellEnd"/>
            <w:r w:rsidRPr="00C138C8">
              <w:rPr>
                <w:rFonts w:ascii="Times New Roman" w:eastAsia="Times New Roman" w:hAnsi="Times New Roman" w:cs="Times New Roman"/>
                <w:color w:val="515151"/>
                <w:sz w:val="27"/>
                <w:szCs w:val="27"/>
                <w:lang w:eastAsia="ru-RU"/>
              </w:rPr>
              <w:t xml:space="preserve"> ребёнок в школе и дома. Екатеринбург, 2001 г.</w:t>
            </w:r>
          </w:p>
          <w:p w:rsidR="00C138C8" w:rsidRPr="00C138C8" w:rsidRDefault="00C138C8" w:rsidP="00C138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Н.С. Жукова, Е.М. </w:t>
            </w:r>
            <w:proofErr w:type="spellStart"/>
            <w:r w:rsidRPr="00C138C8">
              <w:rPr>
                <w:rFonts w:ascii="Times New Roman" w:eastAsia="Times New Roman" w:hAnsi="Times New Roman" w:cs="Times New Roman"/>
                <w:color w:val="515151"/>
                <w:sz w:val="27"/>
                <w:szCs w:val="27"/>
                <w:lang w:eastAsia="ru-RU"/>
              </w:rPr>
              <w:t>Мастюкова</w:t>
            </w:r>
            <w:proofErr w:type="spellEnd"/>
            <w:r w:rsidRPr="00C138C8">
              <w:rPr>
                <w:rFonts w:ascii="Times New Roman" w:eastAsia="Times New Roman" w:hAnsi="Times New Roman" w:cs="Times New Roman"/>
                <w:color w:val="515151"/>
                <w:sz w:val="27"/>
                <w:szCs w:val="27"/>
                <w:lang w:eastAsia="ru-RU"/>
              </w:rPr>
              <w:t>, Т.Б. Филичева. Логопедия. Екатеринбург, 2000 г.</w:t>
            </w:r>
          </w:p>
          <w:p w:rsidR="00C138C8" w:rsidRPr="00C138C8" w:rsidRDefault="00C138C8" w:rsidP="00C138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И.Л. Калинина. Учим детей, читать и писать. М. “Флинта”, 2002 г.</w:t>
            </w:r>
          </w:p>
          <w:p w:rsidR="00C138C8" w:rsidRPr="00C138C8" w:rsidRDefault="00C138C8" w:rsidP="00C138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Л.Г. Парамонова. Как подготовить ребёнка к школе. Изд. Дельта, 1997 г.</w:t>
            </w:r>
          </w:p>
          <w:p w:rsidR="00C138C8" w:rsidRPr="00C138C8" w:rsidRDefault="00C138C8" w:rsidP="00C138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М.А. Поваляева. Справочник логопеда. Ростов – на – Дону, 2001 г.</w:t>
            </w:r>
          </w:p>
          <w:p w:rsidR="00C138C8" w:rsidRPr="00C138C8" w:rsidRDefault="00C138C8" w:rsidP="00C138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А.Л. Сиротюк. Коррекция развития интеллекта дошкольника. М, 2002 г.</w:t>
            </w:r>
          </w:p>
          <w:p w:rsidR="00C138C8" w:rsidRPr="00C138C8" w:rsidRDefault="00C138C8" w:rsidP="00C138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А.Л. Сиротюк. Коррекция обучения и развития школьников. М, 2002 г.</w:t>
            </w:r>
          </w:p>
          <w:p w:rsidR="00C138C8" w:rsidRPr="00C138C8" w:rsidRDefault="00C138C8" w:rsidP="00C138C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color w:val="515151"/>
                <w:sz w:val="27"/>
                <w:szCs w:val="27"/>
                <w:lang w:eastAsia="ru-RU"/>
              </w:rPr>
              <w:t xml:space="preserve">О.В. </w:t>
            </w:r>
            <w:proofErr w:type="spellStart"/>
            <w:r w:rsidRPr="00C138C8">
              <w:rPr>
                <w:rFonts w:ascii="Times New Roman" w:eastAsia="Times New Roman" w:hAnsi="Times New Roman" w:cs="Times New Roman"/>
                <w:color w:val="515151"/>
                <w:sz w:val="27"/>
                <w:szCs w:val="27"/>
                <w:lang w:eastAsia="ru-RU"/>
              </w:rPr>
              <w:t>Узорова</w:t>
            </w:r>
            <w:proofErr w:type="spellEnd"/>
            <w:r w:rsidRPr="00C138C8">
              <w:rPr>
                <w:rFonts w:ascii="Times New Roman" w:eastAsia="Times New Roman" w:hAnsi="Times New Roman" w:cs="Times New Roman"/>
                <w:color w:val="515151"/>
                <w:sz w:val="27"/>
                <w:szCs w:val="27"/>
                <w:lang w:eastAsia="ru-RU"/>
              </w:rPr>
              <w:t xml:space="preserve">, Е.А. </w:t>
            </w:r>
            <w:proofErr w:type="spellStart"/>
            <w:r w:rsidRPr="00C138C8">
              <w:rPr>
                <w:rFonts w:ascii="Times New Roman" w:eastAsia="Times New Roman" w:hAnsi="Times New Roman" w:cs="Times New Roman"/>
                <w:color w:val="515151"/>
                <w:sz w:val="27"/>
                <w:szCs w:val="27"/>
                <w:lang w:eastAsia="ru-RU"/>
              </w:rPr>
              <w:t>Нефёдова</w:t>
            </w:r>
            <w:proofErr w:type="spellEnd"/>
            <w:r w:rsidRPr="00C138C8">
              <w:rPr>
                <w:rFonts w:ascii="Times New Roman" w:eastAsia="Times New Roman" w:hAnsi="Times New Roman" w:cs="Times New Roman"/>
                <w:color w:val="515151"/>
                <w:sz w:val="27"/>
                <w:szCs w:val="27"/>
                <w:lang w:eastAsia="ru-RU"/>
              </w:rPr>
              <w:t>. Игры с пальчиками. М, 2002 г.</w:t>
            </w:r>
          </w:p>
        </w:tc>
      </w:tr>
    </w:tbl>
    <w:p w:rsidR="00C138C8" w:rsidRPr="00C138C8" w:rsidRDefault="00C138C8" w:rsidP="00C138C8">
      <w:pPr>
        <w:spacing w:before="100" w:beforeAutospacing="1" w:after="240" w:line="301" w:lineRule="atLeast"/>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240" w:line="240" w:lineRule="auto"/>
        <w:rPr>
          <w:rFonts w:ascii="Times New Roman" w:eastAsia="Times New Roman" w:hAnsi="Times New Roman" w:cs="Times New Roman"/>
          <w:sz w:val="24"/>
          <w:szCs w:val="24"/>
          <w:lang w:eastAsia="ru-RU"/>
        </w:rPr>
      </w:pPr>
    </w:p>
    <w:p w:rsidR="00C138C8" w:rsidRPr="00C138C8" w:rsidRDefault="00C138C8" w:rsidP="00C138C8">
      <w:pPr>
        <w:spacing w:before="100" w:beforeAutospacing="1" w:after="0"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b/>
          <w:bCs/>
          <w:sz w:val="24"/>
          <w:szCs w:val="24"/>
          <w:lang w:eastAsia="ru-RU"/>
        </w:rPr>
        <w:t>Краткое описание документа:</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xml:space="preserve">Программа для </w:t>
      </w:r>
      <w:proofErr w:type="spellStart"/>
      <w:r w:rsidRPr="00C138C8">
        <w:rPr>
          <w:rFonts w:ascii="Times New Roman" w:eastAsia="Times New Roman" w:hAnsi="Times New Roman" w:cs="Times New Roman"/>
          <w:sz w:val="24"/>
          <w:szCs w:val="24"/>
          <w:lang w:eastAsia="ru-RU"/>
        </w:rPr>
        <w:t>леворуких</w:t>
      </w:r>
      <w:proofErr w:type="spellEnd"/>
      <w:r w:rsidRPr="00C138C8">
        <w:rPr>
          <w:rFonts w:ascii="Times New Roman" w:eastAsia="Times New Roman" w:hAnsi="Times New Roman" w:cs="Times New Roman"/>
          <w:sz w:val="24"/>
          <w:szCs w:val="24"/>
          <w:lang w:eastAsia="ru-RU"/>
        </w:rPr>
        <w:t xml:space="preserve"> детей составлена кандидатом психологических наук, учителем русского языка и литературы МКОУ «СОШ№9» г. Благодарного Ставропольского края</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Программой предусмотрено проведение совместных занятий детей с родителями, так как это обеспечивает решение общих социально-психологических и социально-педагогических проблем семьи. Тесная взаимосвязь с родителями также может считаться особенностью программы. Ведь специфика программы и заключается в том, чтобы полученные на занятиях знания и умения дети активно использовали в повседневной жизни, привлекая родителей к совместной деятельности.</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xml:space="preserve">Программа для </w:t>
      </w:r>
      <w:proofErr w:type="spellStart"/>
      <w:r w:rsidRPr="00C138C8">
        <w:rPr>
          <w:rFonts w:ascii="Times New Roman" w:eastAsia="Times New Roman" w:hAnsi="Times New Roman" w:cs="Times New Roman"/>
          <w:sz w:val="24"/>
          <w:szCs w:val="24"/>
          <w:lang w:eastAsia="ru-RU"/>
        </w:rPr>
        <w:t>леворуких</w:t>
      </w:r>
      <w:proofErr w:type="spellEnd"/>
      <w:r w:rsidRPr="00C138C8">
        <w:rPr>
          <w:rFonts w:ascii="Times New Roman" w:eastAsia="Times New Roman" w:hAnsi="Times New Roman" w:cs="Times New Roman"/>
          <w:sz w:val="24"/>
          <w:szCs w:val="24"/>
          <w:lang w:eastAsia="ru-RU"/>
        </w:rPr>
        <w:t xml:space="preserve"> детей (левшей)</w:t>
      </w:r>
    </w:p>
    <w:p w:rsidR="00C138C8" w:rsidRPr="00C138C8" w:rsidRDefault="00C138C8" w:rsidP="00C138C8">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Занятия проводятся 1-2 раза в неделю индивидуально или в группе до 6 человек.</w:t>
      </w:r>
    </w:p>
    <w:p w:rsidR="00C138C8" w:rsidRDefault="00C138C8"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C138C8">
        <w:rPr>
          <w:rFonts w:ascii="Times New Roman" w:eastAsia="Times New Roman" w:hAnsi="Times New Roman" w:cs="Times New Roman"/>
          <w:sz w:val="24"/>
          <w:szCs w:val="24"/>
          <w:lang w:eastAsia="ru-RU"/>
        </w:rPr>
        <w:t xml:space="preserve">Особенно сложными могут оказаться зрительно-пространственные представления и зрительно-моторные координации именно для </w:t>
      </w:r>
      <w:proofErr w:type="spellStart"/>
      <w:r w:rsidRPr="00C138C8">
        <w:rPr>
          <w:rFonts w:ascii="Times New Roman" w:eastAsia="Times New Roman" w:hAnsi="Times New Roman" w:cs="Times New Roman"/>
          <w:sz w:val="24"/>
          <w:szCs w:val="24"/>
          <w:lang w:eastAsia="ru-RU"/>
        </w:rPr>
        <w:t>леворуких</w:t>
      </w:r>
      <w:proofErr w:type="spellEnd"/>
      <w:r w:rsidRPr="00C138C8">
        <w:rPr>
          <w:rFonts w:ascii="Times New Roman" w:eastAsia="Times New Roman" w:hAnsi="Times New Roman" w:cs="Times New Roman"/>
          <w:sz w:val="24"/>
          <w:szCs w:val="24"/>
          <w:lang w:eastAsia="ru-RU"/>
        </w:rPr>
        <w:t xml:space="preserve"> детей. Поэтому наша Студия даст серию заданий для тренировки моторики, зрительно-пространственного восприятия именно для </w:t>
      </w:r>
      <w:proofErr w:type="spellStart"/>
      <w:r w:rsidRPr="00C138C8">
        <w:rPr>
          <w:rFonts w:ascii="Times New Roman" w:eastAsia="Times New Roman" w:hAnsi="Times New Roman" w:cs="Times New Roman"/>
          <w:sz w:val="24"/>
          <w:szCs w:val="24"/>
          <w:lang w:eastAsia="ru-RU"/>
        </w:rPr>
        <w:t>леворуких</w:t>
      </w:r>
      <w:proofErr w:type="spellEnd"/>
      <w:r w:rsidRPr="00C138C8">
        <w:rPr>
          <w:rFonts w:ascii="Times New Roman" w:eastAsia="Times New Roman" w:hAnsi="Times New Roman" w:cs="Times New Roman"/>
          <w:sz w:val="24"/>
          <w:szCs w:val="24"/>
          <w:lang w:eastAsia="ru-RU"/>
        </w:rPr>
        <w:t xml:space="preserve"> детей, подготовит руку левши к письму и даст рекомендации по написанию прописных </w:t>
      </w:r>
      <w:proofErr w:type="gramStart"/>
      <w:r w:rsidRPr="00C138C8">
        <w:rPr>
          <w:rFonts w:ascii="Times New Roman" w:eastAsia="Times New Roman" w:hAnsi="Times New Roman" w:cs="Times New Roman"/>
          <w:sz w:val="24"/>
          <w:szCs w:val="24"/>
          <w:lang w:eastAsia="ru-RU"/>
        </w:rPr>
        <w:t>букв ,</w:t>
      </w:r>
      <w:proofErr w:type="gramEnd"/>
      <w:r w:rsidRPr="00C138C8">
        <w:rPr>
          <w:rFonts w:ascii="Times New Roman" w:eastAsia="Times New Roman" w:hAnsi="Times New Roman" w:cs="Times New Roman"/>
          <w:sz w:val="24"/>
          <w:szCs w:val="24"/>
          <w:lang w:eastAsia="ru-RU"/>
        </w:rPr>
        <w:t xml:space="preserve"> для тех деток, которые уже скоро идут в школу (займёмся работой в специальных прописях). </w:t>
      </w:r>
    </w:p>
    <w:p w:rsid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p>
    <w:p w:rsid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p>
    <w:p w:rsid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Методические рекомендации для работы с левшами-дошкольниками</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При работе с ребенком-левшой необходимо отказаться от переучивания, т. к. произвольная смена ведущей руки приводит к грубому вмешательству в тончайшие механизмы деятельности мозга. Последствия такого вмешательства невозможно проконтролировать. Фактор переучивания является по существу высокоспецифичным психогенным фактором для возникновения неврозов у </w:t>
      </w:r>
      <w:proofErr w:type="spellStart"/>
      <w:r w:rsidRPr="005B16CD">
        <w:rPr>
          <w:rFonts w:ascii="Times New Roman" w:eastAsia="Times New Roman" w:hAnsi="Times New Roman" w:cs="Times New Roman"/>
          <w:sz w:val="24"/>
          <w:szCs w:val="24"/>
          <w:lang w:eastAsia="ru-RU"/>
        </w:rPr>
        <w:t>леворуких</w:t>
      </w:r>
      <w:proofErr w:type="spellEnd"/>
      <w:r w:rsidRPr="005B16CD">
        <w:rPr>
          <w:rFonts w:ascii="Times New Roman" w:eastAsia="Times New Roman" w:hAnsi="Times New Roman" w:cs="Times New Roman"/>
          <w:sz w:val="24"/>
          <w:szCs w:val="24"/>
          <w:lang w:eastAsia="ru-RU"/>
        </w:rPr>
        <w:t xml:space="preserve"> детей.</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К наиболее часто встречающимся проявлением невротической симптоматики у переученных левшей можно отвести:</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нарушение сна;</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нарушение аппетита;</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головные боли (боли в животе);</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страхи;</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 </w:t>
      </w:r>
      <w:proofErr w:type="spellStart"/>
      <w:r w:rsidRPr="005B16CD">
        <w:rPr>
          <w:rFonts w:ascii="Times New Roman" w:eastAsia="Times New Roman" w:hAnsi="Times New Roman" w:cs="Times New Roman"/>
          <w:sz w:val="24"/>
          <w:szCs w:val="24"/>
          <w:lang w:eastAsia="ru-RU"/>
        </w:rPr>
        <w:t>энурез</w:t>
      </w:r>
      <w:proofErr w:type="spellEnd"/>
      <w:r w:rsidRPr="005B16CD">
        <w:rPr>
          <w:rFonts w:ascii="Times New Roman" w:eastAsia="Times New Roman" w:hAnsi="Times New Roman" w:cs="Times New Roman"/>
          <w:sz w:val="24"/>
          <w:szCs w:val="24"/>
          <w:lang w:eastAsia="ru-RU"/>
        </w:rPr>
        <w:t>;</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заикание;</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тики; навязчивые движения;</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повышенная возбудимость, раздражительность;</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укачивание в транспорте:</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повышенная чувствительность к жаре, духоте, запахам;</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двигательное беспокойство, неусидчивость;</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 вялость, заторможенность. </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Вместе с тем отказ от смены ведущей руки должен сочетаться с работой по развитию </w:t>
      </w:r>
      <w:proofErr w:type="spellStart"/>
      <w:r w:rsidRPr="005B16CD">
        <w:rPr>
          <w:rFonts w:ascii="Times New Roman" w:eastAsia="Times New Roman" w:hAnsi="Times New Roman" w:cs="Times New Roman"/>
          <w:sz w:val="24"/>
          <w:szCs w:val="24"/>
          <w:lang w:eastAsia="ru-RU"/>
        </w:rPr>
        <w:t>содружественного</w:t>
      </w:r>
      <w:proofErr w:type="spellEnd"/>
      <w:r w:rsidRPr="005B16CD">
        <w:rPr>
          <w:rFonts w:ascii="Times New Roman" w:eastAsia="Times New Roman" w:hAnsi="Times New Roman" w:cs="Times New Roman"/>
          <w:sz w:val="24"/>
          <w:szCs w:val="24"/>
          <w:lang w:eastAsia="ru-RU"/>
        </w:rPr>
        <w:t xml:space="preserve"> действия обеих рук. Здесь могут быть рекомендованы игры и упражнения с мячом, занятия плаванием, лепкой, вышиванием, вязанием, плетением макраме и прочие виды деятельности, развивающие координацию движений пальцев, кистей рук. Такие занятия по развитию моторики и зрительно-моторной координации должны быть ежедневными и занимать 15-20 минут.</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При работе </w:t>
      </w:r>
      <w:proofErr w:type="spellStart"/>
      <w:r w:rsidRPr="005B16CD">
        <w:rPr>
          <w:rFonts w:ascii="Times New Roman" w:eastAsia="Times New Roman" w:hAnsi="Times New Roman" w:cs="Times New Roman"/>
          <w:sz w:val="24"/>
          <w:szCs w:val="24"/>
          <w:lang w:eastAsia="ru-RU"/>
        </w:rPr>
        <w:t>леворукого</w:t>
      </w:r>
      <w:proofErr w:type="spellEnd"/>
      <w:r w:rsidRPr="005B16CD">
        <w:rPr>
          <w:rFonts w:ascii="Times New Roman" w:eastAsia="Times New Roman" w:hAnsi="Times New Roman" w:cs="Times New Roman"/>
          <w:sz w:val="24"/>
          <w:szCs w:val="24"/>
          <w:lang w:eastAsia="ru-RU"/>
        </w:rPr>
        <w:t xml:space="preserve"> ребенка за столом свет должен падать с правой стороны. Располагая детей в классе, учителю целесообразно посадить левшу таком образом, чтобы доска находилась от него справа, это снизит вероятность ошибок зрительного восприятия, которые обусловлены левосторонним игнорированием пространства, характерным для не праворуких. Посадка при письме стандартная, но выдвинуто немного вперед не правое, а левое плечо. Можно рекомендовать расположение тетради или листа бумаги таким образом, чтобы верхний правый угол лежал с наклоном вправо, а верхний левый угол располагался напротив груди.</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При воспитании и обучении левши необходимо учитывать особенности его эмоционального статуса. Родителям и педагогам следует построить общение с ребенком таким образом, чтобы не акцентировать его внимание на леворукости и вместе с тем создать благоприятные условия для проявления и развития его индивидуальности. Отличаясь чувствительностью, ранимостью, хорошим пониманием социальных норм и в тоже время испытывая присущие левшам затруднения ребенок чрезвычайно нуждается в сочувствии и принятии. Задача взрослого - развить в нем чувство оптимизма, уверенности в себе, само ценности, активного отношения к жизни. Принимая во внимание повышенную энергоемкость протекания психических процессов у левшей, а как следствие быстрые утомляемость и истощаемость нервной системы, необходимо придерживаться установленного режима дня и пристально следить затем, чтобы ребенок не переутомлялся. Данные полученные при исследовании левшей показывают, что способы и при? </w:t>
      </w:r>
      <w:proofErr w:type="gramStart"/>
      <w:r w:rsidRPr="005B16CD">
        <w:rPr>
          <w:rFonts w:ascii="Times New Roman" w:eastAsia="Times New Roman" w:hAnsi="Times New Roman" w:cs="Times New Roman"/>
          <w:sz w:val="24"/>
          <w:szCs w:val="24"/>
          <w:lang w:eastAsia="ru-RU"/>
        </w:rPr>
        <w:t>мы</w:t>
      </w:r>
      <w:proofErr w:type="gramEnd"/>
      <w:r w:rsidRPr="005B16CD">
        <w:rPr>
          <w:rFonts w:ascii="Times New Roman" w:eastAsia="Times New Roman" w:hAnsi="Times New Roman" w:cs="Times New Roman"/>
          <w:sz w:val="24"/>
          <w:szCs w:val="24"/>
          <w:lang w:eastAsia="ru-RU"/>
        </w:rPr>
        <w:t xml:space="preserve"> с помощью которых дети усваивают знания различны.</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16CD">
        <w:rPr>
          <w:rFonts w:ascii="Times New Roman" w:eastAsia="Times New Roman" w:hAnsi="Times New Roman" w:cs="Times New Roman"/>
          <w:sz w:val="24"/>
          <w:szCs w:val="24"/>
          <w:lang w:eastAsia="ru-RU"/>
        </w:rPr>
        <w:t>Так например</w:t>
      </w:r>
      <w:proofErr w:type="gramEnd"/>
      <w:r w:rsidRPr="005B16CD">
        <w:rPr>
          <w:rFonts w:ascii="Times New Roman" w:eastAsia="Times New Roman" w:hAnsi="Times New Roman" w:cs="Times New Roman"/>
          <w:sz w:val="24"/>
          <w:szCs w:val="24"/>
          <w:lang w:eastAsia="ru-RU"/>
        </w:rPr>
        <w:t xml:space="preserve"> некоторые дети лучше усваивают учебный материал, представленный в виде зрительных образов, другая часть детей лучше запоминает объяснения, а третья - образные сравнения. При построении плана коррекционной работы представляется необходимым выявлять такие индивидуальные особенности, т. к. их учет может оказаться определяющим выбор путей коррекции детских трудностей.</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Довольно часто не праворукие дети несмотря на проводимую педагогическую работу затрудняются в определении правой и левой руки. В таких случаях может быть рекомендована маркировка левой руки, браслетом, часами или </w:t>
      </w:r>
      <w:proofErr w:type="gramStart"/>
      <w:r w:rsidRPr="005B16CD">
        <w:rPr>
          <w:rFonts w:ascii="Times New Roman" w:eastAsia="Times New Roman" w:hAnsi="Times New Roman" w:cs="Times New Roman"/>
          <w:sz w:val="24"/>
          <w:szCs w:val="24"/>
          <w:lang w:eastAsia="ru-RU"/>
        </w:rPr>
        <w:t>чем либо</w:t>
      </w:r>
      <w:proofErr w:type="gramEnd"/>
      <w:r w:rsidRPr="005B16CD">
        <w:rPr>
          <w:rFonts w:ascii="Times New Roman" w:eastAsia="Times New Roman" w:hAnsi="Times New Roman" w:cs="Times New Roman"/>
          <w:sz w:val="24"/>
          <w:szCs w:val="24"/>
          <w:lang w:eastAsia="ru-RU"/>
        </w:rPr>
        <w:t xml:space="preserve"> другим. Как показал проведенный нами эксперимент формирование вербальных и невербальных рядов, а также пространственно-временных отношений у левшей-дошкольников задерживается по сравнению со сверстниками правшами. Так значительная часть рисунков левшей отличается зеркальностью, а положение элементов ряда относительно друг друга не отражает цели его построения. Обследование вербальных рядов показало, что пространно временные отношения оказались не сформированы в полной мере как у </w:t>
      </w:r>
      <w:proofErr w:type="gramStart"/>
      <w:r w:rsidRPr="005B16CD">
        <w:rPr>
          <w:rFonts w:ascii="Times New Roman" w:eastAsia="Times New Roman" w:hAnsi="Times New Roman" w:cs="Times New Roman"/>
          <w:sz w:val="24"/>
          <w:szCs w:val="24"/>
          <w:lang w:eastAsia="ru-RU"/>
        </w:rPr>
        <w:t>правшей</w:t>
      </w:r>
      <w:proofErr w:type="gramEnd"/>
      <w:r w:rsidRPr="005B16CD">
        <w:rPr>
          <w:rFonts w:ascii="Times New Roman" w:eastAsia="Times New Roman" w:hAnsi="Times New Roman" w:cs="Times New Roman"/>
          <w:sz w:val="24"/>
          <w:szCs w:val="24"/>
          <w:lang w:eastAsia="ru-RU"/>
        </w:rPr>
        <w:t xml:space="preserve"> так и у левшей. Тем не менее эксперимент проиллюстрировал различие в степени </w:t>
      </w:r>
      <w:proofErr w:type="spellStart"/>
      <w:r w:rsidRPr="005B16CD">
        <w:rPr>
          <w:rFonts w:ascii="Times New Roman" w:eastAsia="Times New Roman" w:hAnsi="Times New Roman" w:cs="Times New Roman"/>
          <w:sz w:val="24"/>
          <w:szCs w:val="24"/>
          <w:lang w:eastAsia="ru-RU"/>
        </w:rPr>
        <w:t>сформированности</w:t>
      </w:r>
      <w:proofErr w:type="spellEnd"/>
      <w:r w:rsidRPr="005B16CD">
        <w:rPr>
          <w:rFonts w:ascii="Times New Roman" w:eastAsia="Times New Roman" w:hAnsi="Times New Roman" w:cs="Times New Roman"/>
          <w:sz w:val="24"/>
          <w:szCs w:val="24"/>
          <w:lang w:eastAsia="ru-RU"/>
        </w:rPr>
        <w:t xml:space="preserve"> рядов. Опять же проявилось отставание левшей от контрольной группы.</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Работа по формированию рядов требует систематических занятий и может осуществляться в различных видах деятельности. При этом педагог обращает внимание на направления ряда, - следа направо. Маркированная рука служит ориентиром, от которого нужно начинать ряд. Здесь может использоваться мозаика, выкладывание из ее элементов различных узоров, при соблюдении правила - начинать выкладывать с левого верхнего угла по направлению к правому верхнему углу, затем, как бы перейдя на нижнюю строку, продолжать узор от левого края к правому, по такой же схеме как осуществляется письмо и чтение.</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Так же предлагается складывать кубики, от левого верхнего угла к верхнему правому, каждый раз опускаясь на один ряд. Левшам рекомендуется заниматься декоративным рисованием, аппликацией, которое основано на ряде и чередовании элементов, возможно предложить составление узора на обмазанной пластилином поверхности, это может быть картон, или банки, бутылки, украшая их семечками овощей и фруктов, опять же в определенной последовательности, ребенок "превращает" их в вазы для цветов.</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Занимаясь с ребенком </w:t>
      </w:r>
      <w:proofErr w:type="spellStart"/>
      <w:r w:rsidRPr="005B16CD">
        <w:rPr>
          <w:rFonts w:ascii="Times New Roman" w:eastAsia="Times New Roman" w:hAnsi="Times New Roman" w:cs="Times New Roman"/>
          <w:sz w:val="24"/>
          <w:szCs w:val="24"/>
          <w:lang w:eastAsia="ru-RU"/>
        </w:rPr>
        <w:t>пересчитыванием</w:t>
      </w:r>
      <w:proofErr w:type="spellEnd"/>
      <w:r w:rsidRPr="005B16CD">
        <w:rPr>
          <w:rFonts w:ascii="Times New Roman" w:eastAsia="Times New Roman" w:hAnsi="Times New Roman" w:cs="Times New Roman"/>
          <w:sz w:val="24"/>
          <w:szCs w:val="24"/>
          <w:lang w:eastAsia="ru-RU"/>
        </w:rPr>
        <w:t xml:space="preserve"> предметов необходимо так же следить за лево-правосторонним направлением ряда. Можно проводить зрительный диктант, для которого могут использоваться геометрические фигуры, различные трафареты, картинки и т. п. Он проводится следующим образом:</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1) ребенок рассматривает образец (ряд фигур или изображение предметов).</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2) перечисляет их несколько раз запоминая последовательность;</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3) образец </w:t>
      </w:r>
      <w:proofErr w:type="gramStart"/>
      <w:r w:rsidRPr="005B16CD">
        <w:rPr>
          <w:rFonts w:ascii="Times New Roman" w:eastAsia="Times New Roman" w:hAnsi="Times New Roman" w:cs="Times New Roman"/>
          <w:sz w:val="24"/>
          <w:szCs w:val="24"/>
          <w:lang w:eastAsia="ru-RU"/>
        </w:rPr>
        <w:t>закрывается</w:t>
      </w:r>
      <w:proofErr w:type="gramEnd"/>
      <w:r w:rsidRPr="005B16CD">
        <w:rPr>
          <w:rFonts w:ascii="Times New Roman" w:eastAsia="Times New Roman" w:hAnsi="Times New Roman" w:cs="Times New Roman"/>
          <w:sz w:val="24"/>
          <w:szCs w:val="24"/>
          <w:lang w:eastAsia="ru-RU"/>
        </w:rPr>
        <w:t xml:space="preserve"> и ребенок по памяти воспроизводит этот ряд из индивидуального раздаточного материала;</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16CD">
        <w:rPr>
          <w:rFonts w:ascii="Times New Roman" w:eastAsia="Times New Roman" w:hAnsi="Times New Roman" w:cs="Times New Roman"/>
          <w:sz w:val="24"/>
          <w:szCs w:val="24"/>
          <w:lang w:eastAsia="ru-RU"/>
        </w:rPr>
        <w:t>4)образец</w:t>
      </w:r>
      <w:proofErr w:type="gramEnd"/>
      <w:r w:rsidRPr="005B16CD">
        <w:rPr>
          <w:rFonts w:ascii="Times New Roman" w:eastAsia="Times New Roman" w:hAnsi="Times New Roman" w:cs="Times New Roman"/>
          <w:sz w:val="24"/>
          <w:szCs w:val="24"/>
          <w:lang w:eastAsia="ru-RU"/>
        </w:rPr>
        <w:t xml:space="preserve"> открывается и проверяется правильность выполнения. </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По мере тренированности детей протяженность ряда постепенно растет. Полезно будет предложить не праворукому ребенку разложить и составить рассказ по серии сюжетных картинок, опять же соблюдая лево-правосторонние направление, можно использовать детские комиксы, если в них соблюдается отрабатываемый порядок.</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Могут использоваться такие виды работы, как иллюстрирование сказок, рассказов, а затем </w:t>
      </w:r>
      <w:proofErr w:type="spellStart"/>
      <w:r w:rsidRPr="005B16CD">
        <w:rPr>
          <w:rFonts w:ascii="Times New Roman" w:eastAsia="Times New Roman" w:hAnsi="Times New Roman" w:cs="Times New Roman"/>
          <w:sz w:val="24"/>
          <w:szCs w:val="24"/>
          <w:lang w:eastAsia="ru-RU"/>
        </w:rPr>
        <w:t>пересказывание</w:t>
      </w:r>
      <w:proofErr w:type="spellEnd"/>
      <w:r w:rsidRPr="005B16CD">
        <w:rPr>
          <w:rFonts w:ascii="Times New Roman" w:eastAsia="Times New Roman" w:hAnsi="Times New Roman" w:cs="Times New Roman"/>
          <w:sz w:val="24"/>
          <w:szCs w:val="24"/>
          <w:lang w:eastAsia="ru-RU"/>
        </w:rPr>
        <w:t xml:space="preserve"> их с выстраиванием ряда картинок. Для закрепления логической последовательности действий, событий, на зрительной основе можно предложить ребенку делать вместе с взрослым </w:t>
      </w:r>
      <w:proofErr w:type="gramStart"/>
      <w:r w:rsidRPr="005B16CD">
        <w:rPr>
          <w:rFonts w:ascii="Times New Roman" w:eastAsia="Times New Roman" w:hAnsi="Times New Roman" w:cs="Times New Roman"/>
          <w:sz w:val="24"/>
          <w:szCs w:val="24"/>
          <w:lang w:eastAsia="ru-RU"/>
        </w:rPr>
        <w:t>схематичные рисунки</w:t>
      </w:r>
      <w:proofErr w:type="gramEnd"/>
      <w:r w:rsidRPr="005B16CD">
        <w:rPr>
          <w:rFonts w:ascii="Times New Roman" w:eastAsia="Times New Roman" w:hAnsi="Times New Roman" w:cs="Times New Roman"/>
          <w:sz w:val="24"/>
          <w:szCs w:val="24"/>
          <w:lang w:eastAsia="ru-RU"/>
        </w:rPr>
        <w:t xml:space="preserve"> отображающие развертывание этих действий, событий. При наличии зеркальности в рисунках необходимо на это обращать внимание ребенка.</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Начиная обучать </w:t>
      </w:r>
      <w:proofErr w:type="spellStart"/>
      <w:r w:rsidRPr="005B16CD">
        <w:rPr>
          <w:rFonts w:ascii="Times New Roman" w:eastAsia="Times New Roman" w:hAnsi="Times New Roman" w:cs="Times New Roman"/>
          <w:sz w:val="24"/>
          <w:szCs w:val="24"/>
          <w:lang w:eastAsia="ru-RU"/>
        </w:rPr>
        <w:t>леворукого</w:t>
      </w:r>
      <w:proofErr w:type="spellEnd"/>
      <w:r w:rsidRPr="005B16CD">
        <w:rPr>
          <w:rFonts w:ascii="Times New Roman" w:eastAsia="Times New Roman" w:hAnsi="Times New Roman" w:cs="Times New Roman"/>
          <w:sz w:val="24"/>
          <w:szCs w:val="24"/>
          <w:lang w:eastAsia="ru-RU"/>
        </w:rPr>
        <w:t xml:space="preserve"> ребенка письму и чтению необходимо учитывать присущие ему затруднения. При появлении "зеркального" написания букв следует с учетом и опорой на знание индивидуальных особенностей (лучше запоминает зрительные образы, объяснения или же образные сравнения) выстраивать систематическую коррекционную работу.</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bookmarkStart w:id="1" w:name="h.gjdgxs"/>
      <w:bookmarkEnd w:id="1"/>
      <w:r w:rsidRPr="005B16CD">
        <w:rPr>
          <w:rFonts w:ascii="Times New Roman" w:eastAsia="Times New Roman" w:hAnsi="Times New Roman" w:cs="Times New Roman"/>
          <w:sz w:val="24"/>
          <w:szCs w:val="24"/>
          <w:lang w:eastAsia="ru-RU"/>
        </w:rPr>
        <w:t xml:space="preserve">При выполнении письменных заданий фиксируется место начала записи, прослеживается соблюдение строки. Целесообразно уделить внимание развитию фонематического анализа, слово представляет из себя ряд звуков, и </w:t>
      </w:r>
      <w:proofErr w:type="spellStart"/>
      <w:r w:rsidRPr="005B16CD">
        <w:rPr>
          <w:rFonts w:ascii="Times New Roman" w:eastAsia="Times New Roman" w:hAnsi="Times New Roman" w:cs="Times New Roman"/>
          <w:sz w:val="24"/>
          <w:szCs w:val="24"/>
          <w:lang w:eastAsia="ru-RU"/>
        </w:rPr>
        <w:t>несформированность</w:t>
      </w:r>
      <w:proofErr w:type="spellEnd"/>
      <w:r w:rsidRPr="005B16CD">
        <w:rPr>
          <w:rFonts w:ascii="Times New Roman" w:eastAsia="Times New Roman" w:hAnsi="Times New Roman" w:cs="Times New Roman"/>
          <w:sz w:val="24"/>
          <w:szCs w:val="24"/>
          <w:lang w:eastAsia="ru-RU"/>
        </w:rPr>
        <w:t xml:space="preserve"> ряда, присущая не праворуким детям, может стать причиной стойких </w:t>
      </w:r>
      <w:proofErr w:type="spellStart"/>
      <w:r w:rsidRPr="005B16CD">
        <w:rPr>
          <w:rFonts w:ascii="Times New Roman" w:eastAsia="Times New Roman" w:hAnsi="Times New Roman" w:cs="Times New Roman"/>
          <w:sz w:val="24"/>
          <w:szCs w:val="24"/>
          <w:lang w:eastAsia="ru-RU"/>
        </w:rPr>
        <w:t>дисграфических</w:t>
      </w:r>
      <w:proofErr w:type="spellEnd"/>
      <w:r w:rsidRPr="005B16CD">
        <w:rPr>
          <w:rFonts w:ascii="Times New Roman" w:eastAsia="Times New Roman" w:hAnsi="Times New Roman" w:cs="Times New Roman"/>
          <w:sz w:val="24"/>
          <w:szCs w:val="24"/>
          <w:lang w:eastAsia="ru-RU"/>
        </w:rPr>
        <w:t xml:space="preserve"> ошибок. Так же следует вести работу по предупреждению и искоренению ошибок, вызванных трудностями соблюдения правильной последовательности и количества букв в слове (ряда </w:t>
      </w:r>
      <w:proofErr w:type="gramStart"/>
      <w:r w:rsidRPr="005B16CD">
        <w:rPr>
          <w:rFonts w:ascii="Times New Roman" w:eastAsia="Times New Roman" w:hAnsi="Times New Roman" w:cs="Times New Roman"/>
          <w:sz w:val="24"/>
          <w:szCs w:val="24"/>
          <w:lang w:eastAsia="ru-RU"/>
        </w:rPr>
        <w:t>графем)и</w:t>
      </w:r>
      <w:proofErr w:type="gramEnd"/>
      <w:r w:rsidRPr="005B16CD">
        <w:rPr>
          <w:rFonts w:ascii="Times New Roman" w:eastAsia="Times New Roman" w:hAnsi="Times New Roman" w:cs="Times New Roman"/>
          <w:sz w:val="24"/>
          <w:szCs w:val="24"/>
          <w:lang w:eastAsia="ru-RU"/>
        </w:rPr>
        <w:t xml:space="preserve"> ошибок на уровне предложения.</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У не праворуких могут наблюдаться трудности списывания, т. к. такой вид работы предполагает одновременное решение нескольких задач: необходимо распределить внимание между нахождением нужного элемента </w:t>
      </w:r>
      <w:proofErr w:type="gramStart"/>
      <w:r w:rsidRPr="005B16CD">
        <w:rPr>
          <w:rFonts w:ascii="Times New Roman" w:eastAsia="Times New Roman" w:hAnsi="Times New Roman" w:cs="Times New Roman"/>
          <w:sz w:val="24"/>
          <w:szCs w:val="24"/>
          <w:lang w:eastAsia="ru-RU"/>
        </w:rPr>
        <w:t>текста</w:t>
      </w:r>
      <w:proofErr w:type="gramEnd"/>
      <w:r w:rsidRPr="005B16CD">
        <w:rPr>
          <w:rFonts w:ascii="Times New Roman" w:eastAsia="Times New Roman" w:hAnsi="Times New Roman" w:cs="Times New Roman"/>
          <w:sz w:val="24"/>
          <w:szCs w:val="24"/>
          <w:lang w:eastAsia="ru-RU"/>
        </w:rPr>
        <w:t xml:space="preserve"> предложенного для списывания, что требует быстрое и точной пространственной ориентировки, а также выстраиванием ряда этих элементов на своем месте (опять же требуется быстрая и четкая микро ориентировка). Такая работа у левши требует большего времени: и довольно часто сопровождается возрастанием количества ошибок.</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При чтений левши нередко теряют строку и делают попытки читать не последовательно в нужном направлении, а справа налево, или из середины текста. Во избежание таких проявлений внимание ребенка необходимо обратить на место начала чтения, можно ориентироваться на маркированную руку, если это оказывается неэффективно, то следует закрыть текст и открывать только читаемый слог. Сначала это делает взрослый, затем ребенок самостоятельно приучается выполнять такое вспомогательное действие. Ребенок читает, таким образом, пока не автоматизируется нужное направление и темп слежения за строкой.</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 xml:space="preserve">Все занятия с не праворуким ребенком должны проводиться систематически, но занимать не более 20 минут, затем необходимо предоставить время для отдыха и после восстановления сил можно занятие учебной деятельностью продолжить. </w:t>
      </w:r>
    </w:p>
    <w:p w:rsidR="005B16CD" w:rsidRP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r w:rsidRPr="005B16CD">
        <w:rPr>
          <w:rFonts w:ascii="Times New Roman" w:eastAsia="Times New Roman" w:hAnsi="Times New Roman" w:cs="Times New Roman"/>
          <w:sz w:val="24"/>
          <w:szCs w:val="24"/>
          <w:lang w:eastAsia="ru-RU"/>
        </w:rPr>
        <w:t>Источник: http://u4eba.info/esli-rebenok-levsha/metodicheskie-rekomendatsii-dlya-levshei-doshkolnikov.html</w:t>
      </w:r>
    </w:p>
    <w:p w:rsid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p>
    <w:p w:rsid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Леворукость веками остаётся загадкой, притягивающей внимание. В статье описаны гипотезы патологического происхождения леворукости. Даны тесты, традиционно используемые для определения леворукости. А как быть, если ребёнок одинаково хорошо владеет правой и левой рукой в бытовых условиях? Как помочь </w:t>
      </w:r>
      <w:proofErr w:type="spellStart"/>
      <w:r w:rsidRPr="00F360EE">
        <w:rPr>
          <w:rFonts w:ascii="Times New Roman" w:eastAsia="Times New Roman" w:hAnsi="Times New Roman" w:cs="Times New Roman"/>
          <w:sz w:val="24"/>
          <w:szCs w:val="24"/>
          <w:lang w:eastAsia="ru-RU"/>
        </w:rPr>
        <w:t>леворуким</w:t>
      </w:r>
      <w:proofErr w:type="spellEnd"/>
      <w:r w:rsidRPr="00F360EE">
        <w:rPr>
          <w:rFonts w:ascii="Times New Roman" w:eastAsia="Times New Roman" w:hAnsi="Times New Roman" w:cs="Times New Roman"/>
          <w:sz w:val="24"/>
          <w:szCs w:val="24"/>
          <w:lang w:eastAsia="ru-RU"/>
        </w:rPr>
        <w:t xml:space="preserve"> детям адаптироваться к школе? Ответы на эти вопросы вы найдете в этой статье. </w:t>
      </w:r>
    </w:p>
    <w:p w:rsidR="00F360EE" w:rsidRPr="00F360EE" w:rsidRDefault="00E62EC8" w:rsidP="00F360EE">
      <w:p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00F360EE" w:rsidRPr="00F360EE">
          <w:rPr>
            <w:rStyle w:val="a3"/>
            <w:rFonts w:ascii="Times New Roman" w:eastAsia="Times New Roman" w:hAnsi="Times New Roman" w:cs="Times New Roman"/>
            <w:b/>
            <w:bCs/>
            <w:sz w:val="24"/>
            <w:szCs w:val="24"/>
            <w:lang w:eastAsia="ru-RU"/>
          </w:rPr>
          <w:t>Что мы знаем</w:t>
        </w:r>
      </w:hyperlink>
      <w:r w:rsidR="00F360EE" w:rsidRPr="00F360EE">
        <w:rPr>
          <w:rFonts w:ascii="Times New Roman" w:eastAsia="Times New Roman" w:hAnsi="Times New Roman" w:cs="Times New Roman"/>
          <w:b/>
          <w:bCs/>
          <w:sz w:val="24"/>
          <w:szCs w:val="24"/>
          <w:lang w:eastAsia="ru-RU"/>
        </w:rPr>
        <w:t xml:space="preserve"> о левшах.</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Леворукость веками остаётся загадкой, притягивающей </w:t>
      </w:r>
      <w:hyperlink r:id="rId14" w:tgtFrame="_blank" w:history="1">
        <w:r w:rsidRPr="00F360EE">
          <w:rPr>
            <w:rStyle w:val="a3"/>
            <w:rFonts w:ascii="Times New Roman" w:eastAsia="Times New Roman" w:hAnsi="Times New Roman" w:cs="Times New Roman"/>
            <w:sz w:val="24"/>
            <w:szCs w:val="24"/>
            <w:lang w:eastAsia="ru-RU"/>
          </w:rPr>
          <w:t>внимание</w:t>
        </w:r>
      </w:hyperlink>
      <w:r w:rsidRPr="00F360EE">
        <w:rPr>
          <w:rFonts w:ascii="Times New Roman" w:eastAsia="Times New Roman" w:hAnsi="Times New Roman" w:cs="Times New Roman"/>
          <w:sz w:val="24"/>
          <w:szCs w:val="24"/>
          <w:lang w:eastAsia="ru-RU"/>
        </w:rPr>
        <w:t xml:space="preserve">. Действительно, большая часть человечества - праворукие и только 5-12% составляют </w:t>
      </w:r>
      <w:proofErr w:type="spellStart"/>
      <w:r w:rsidRPr="00F360EE">
        <w:rPr>
          <w:rFonts w:ascii="Times New Roman" w:eastAsia="Times New Roman" w:hAnsi="Times New Roman" w:cs="Times New Roman"/>
          <w:sz w:val="24"/>
          <w:szCs w:val="24"/>
          <w:lang w:eastAsia="ru-RU"/>
        </w:rPr>
        <w:t>леворукие</w:t>
      </w:r>
      <w:proofErr w:type="spellEnd"/>
      <w:r w:rsidRPr="00F360EE">
        <w:rPr>
          <w:rFonts w:ascii="Times New Roman" w:eastAsia="Times New Roman" w:hAnsi="Times New Roman" w:cs="Times New Roman"/>
          <w:sz w:val="24"/>
          <w:szCs w:val="24"/>
          <w:lang w:eastAsia="ru-RU"/>
        </w:rPr>
        <w:t>.</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Существуют </w:t>
      </w:r>
      <w:hyperlink r:id="rId15" w:tgtFrame="_blank" w:history="1">
        <w:r w:rsidRPr="00F360EE">
          <w:rPr>
            <w:rStyle w:val="a3"/>
            <w:rFonts w:ascii="Times New Roman" w:eastAsia="Times New Roman" w:hAnsi="Times New Roman" w:cs="Times New Roman"/>
            <w:sz w:val="24"/>
            <w:szCs w:val="24"/>
            <w:lang w:eastAsia="ru-RU"/>
          </w:rPr>
          <w:t>различные</w:t>
        </w:r>
      </w:hyperlink>
      <w:r w:rsidRPr="00F360EE">
        <w:rPr>
          <w:rFonts w:ascii="Times New Roman" w:eastAsia="Times New Roman" w:hAnsi="Times New Roman" w:cs="Times New Roman"/>
          <w:sz w:val="24"/>
          <w:szCs w:val="24"/>
          <w:lang w:eastAsia="ru-RU"/>
        </w:rPr>
        <w:t xml:space="preserve"> предположения о возникновении предрассудка, связанного с явлением леворукости. Одно из них - предположение американского учёного </w:t>
      </w:r>
      <w:proofErr w:type="spellStart"/>
      <w:r w:rsidRPr="00F360EE">
        <w:rPr>
          <w:rFonts w:ascii="Times New Roman" w:eastAsia="Times New Roman" w:hAnsi="Times New Roman" w:cs="Times New Roman"/>
          <w:sz w:val="24"/>
          <w:szCs w:val="24"/>
          <w:lang w:eastAsia="ru-RU"/>
        </w:rPr>
        <w:t>К.Сагана</w:t>
      </w:r>
      <w:proofErr w:type="spellEnd"/>
      <w:r w:rsidRPr="00F360EE">
        <w:rPr>
          <w:rFonts w:ascii="Times New Roman" w:eastAsia="Times New Roman" w:hAnsi="Times New Roman" w:cs="Times New Roman"/>
          <w:sz w:val="24"/>
          <w:szCs w:val="24"/>
          <w:lang w:eastAsia="ru-RU"/>
        </w:rPr>
        <w:t>. По его мнению, левая рука могла считаться «нечистой» из-за того, что использовалась для гигиенических процедур, а правая только для еды и приветствий, что в какой-то мере предохраняло людей от распространения болезней.</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Древность происхождения </w:t>
      </w:r>
      <w:hyperlink r:id="rId16" w:tgtFrame="_blank" w:history="1">
        <w:r w:rsidRPr="00F360EE">
          <w:rPr>
            <w:rStyle w:val="a3"/>
            <w:rFonts w:ascii="Times New Roman" w:eastAsia="Times New Roman" w:hAnsi="Times New Roman" w:cs="Times New Roman"/>
            <w:sz w:val="24"/>
            <w:szCs w:val="24"/>
            <w:lang w:eastAsia="ru-RU"/>
          </w:rPr>
          <w:t>этого</w:t>
        </w:r>
      </w:hyperlink>
      <w:r w:rsidRPr="00F360EE">
        <w:rPr>
          <w:rFonts w:ascii="Times New Roman" w:eastAsia="Times New Roman" w:hAnsi="Times New Roman" w:cs="Times New Roman"/>
          <w:sz w:val="24"/>
          <w:szCs w:val="24"/>
          <w:lang w:eastAsia="ru-RU"/>
        </w:rPr>
        <w:t xml:space="preserve"> предрассудка достаточно убедительно подтверждается лингвистическим анализом. Во многих языках «левый» является не только синонимом слов со значением «неловкий», «неуклюжий», но и со значением «неискренний», «разбитый», «зловещий», то есть таких, которые имеют, как правило, отрицательное значение.</w:t>
      </w:r>
    </w:p>
    <w:p w:rsidR="00F360EE" w:rsidRPr="00F360EE" w:rsidRDefault="00E62EC8" w:rsidP="00F360EE">
      <w:p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r w:rsidR="00F360EE" w:rsidRPr="00F360EE">
          <w:rPr>
            <w:rStyle w:val="a3"/>
            <w:rFonts w:ascii="Times New Roman" w:eastAsia="Times New Roman" w:hAnsi="Times New Roman" w:cs="Times New Roman"/>
            <w:sz w:val="24"/>
            <w:szCs w:val="24"/>
            <w:lang w:eastAsia="ru-RU"/>
          </w:rPr>
          <w:t>Это</w:t>
        </w:r>
      </w:hyperlink>
      <w:r w:rsidR="00F360EE" w:rsidRPr="00F360EE">
        <w:rPr>
          <w:rFonts w:ascii="Times New Roman" w:eastAsia="Times New Roman" w:hAnsi="Times New Roman" w:cs="Times New Roman"/>
          <w:sz w:val="24"/>
          <w:szCs w:val="24"/>
          <w:lang w:eastAsia="ru-RU"/>
        </w:rPr>
        <w:t xml:space="preserve"> выраженное даже средствами языка предубеждение прошло через века и не изжито до сих пор. И сегодня мусульмане считают оскорблением, если им протягивают при встрече левую руку или подают левой рукой деньги, подарок. Они считают её «нечистой». Так же относятся к левой руке представители одной из народностей Нигерии- йоруба, которым категорически запрещено что-либо брать или передавать левой рукой. </w:t>
      </w:r>
      <w:hyperlink r:id="rId18" w:tgtFrame="_blank" w:history="1">
        <w:r w:rsidR="00F360EE" w:rsidRPr="00F360EE">
          <w:rPr>
            <w:rStyle w:val="a3"/>
            <w:rFonts w:ascii="Times New Roman" w:eastAsia="Times New Roman" w:hAnsi="Times New Roman" w:cs="Times New Roman"/>
            <w:sz w:val="24"/>
            <w:szCs w:val="24"/>
            <w:lang w:eastAsia="ru-RU"/>
          </w:rPr>
          <w:t>Это</w:t>
        </w:r>
      </w:hyperlink>
      <w:r w:rsidR="00F360EE" w:rsidRPr="00F360EE">
        <w:rPr>
          <w:rFonts w:ascii="Times New Roman" w:eastAsia="Times New Roman" w:hAnsi="Times New Roman" w:cs="Times New Roman"/>
          <w:sz w:val="24"/>
          <w:szCs w:val="24"/>
          <w:lang w:eastAsia="ru-RU"/>
        </w:rPr>
        <w:t xml:space="preserve"> жестокое оскорбление и преднамеренная демонстрация неуважения к человеку.</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b/>
          <w:bCs/>
          <w:sz w:val="24"/>
          <w:szCs w:val="24"/>
          <w:lang w:eastAsia="ru-RU"/>
        </w:rPr>
        <w:t>Гипотезы патологического происхождения леворукости.</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К сожалению, и сейчас ещё бытует представление о связи между леворукостью и более низкими умственными способностями людей, несмотря на то, что специальные психофизиологические исследования не дают для этого никаких оснований. Действительно, существуют данные о большом проценте </w:t>
      </w:r>
      <w:proofErr w:type="spellStart"/>
      <w:r w:rsidRPr="00F360EE">
        <w:rPr>
          <w:rFonts w:ascii="Times New Roman" w:eastAsia="Times New Roman" w:hAnsi="Times New Roman" w:cs="Times New Roman"/>
          <w:sz w:val="24"/>
          <w:szCs w:val="24"/>
          <w:lang w:eastAsia="ru-RU"/>
        </w:rPr>
        <w:t>леворуких</w:t>
      </w:r>
      <w:proofErr w:type="spellEnd"/>
      <w:r w:rsidRPr="00F360EE">
        <w:rPr>
          <w:rFonts w:ascii="Times New Roman" w:eastAsia="Times New Roman" w:hAnsi="Times New Roman" w:cs="Times New Roman"/>
          <w:sz w:val="24"/>
          <w:szCs w:val="24"/>
          <w:lang w:eastAsia="ru-RU"/>
        </w:rPr>
        <w:t xml:space="preserve"> среди умственно отсталых детей, среди детей с трудностями обучения письму и чтению, но во многих случаях сама леворукость является результатом патологии в развитии мозга, как и умственная отсталость и трудности в обучении, а вовсе не причиной этих нарушений. То есть, хотя патология развития иногда лежит в основе леворукости и сниженных интеллектуальных способностей, у здорового левши могут быть блестящие способности. И таких данных тоже немало.</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В первые месяцы жизни мозг ребёнка весьма пластичен, поэтому при травмах одного из полушарий другое может взять на себя утраченную функцию. В тоже время более поздние травмы приносят существенный вред, величина которого напрямую зависит от времени получения травмы: чем позднее она происходит, тем меньше компенсаторные возможности мозга. </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Наиболее тяжелы последствия повреждения до года не левого полушария, а правого. Большая часть из них несовместима с жизнью. При повреждении же левого правое легко берёт на себя, его функции.</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b/>
          <w:bCs/>
          <w:sz w:val="24"/>
          <w:szCs w:val="24"/>
          <w:lang w:eastAsia="ru-RU"/>
        </w:rPr>
        <w:t>Каковы причины повреждения мозга?</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Известно, что более 90% рождающихся детей занимает во время родов позицию лицом к правому бедру матери, когда давление лонного сочленения приходится на правый висок плода. Только в 8% случаев положение противоположно, причём оно чаще встречалось у мальчиков, чем у девочек (больше леворукость у мальчиков). Оказалось, что все патологические осложнения были связаны со вторым вариантом. Травма левого полушария при рождении может привести к леворукости.</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Подтверждением гипотезы патологического происхождения </w:t>
      </w:r>
      <w:proofErr w:type="spellStart"/>
      <w:r w:rsidRPr="00F360EE">
        <w:rPr>
          <w:rFonts w:ascii="Times New Roman" w:eastAsia="Times New Roman" w:hAnsi="Times New Roman" w:cs="Times New Roman"/>
          <w:sz w:val="24"/>
          <w:szCs w:val="24"/>
          <w:lang w:eastAsia="ru-RU"/>
        </w:rPr>
        <w:t>левшества</w:t>
      </w:r>
      <w:proofErr w:type="spellEnd"/>
      <w:r w:rsidRPr="00F360EE">
        <w:rPr>
          <w:rFonts w:ascii="Times New Roman" w:eastAsia="Times New Roman" w:hAnsi="Times New Roman" w:cs="Times New Roman"/>
          <w:sz w:val="24"/>
          <w:szCs w:val="24"/>
          <w:lang w:eastAsia="ru-RU"/>
        </w:rPr>
        <w:t xml:space="preserve"> являются многочисленные данные о том, что среди </w:t>
      </w:r>
      <w:proofErr w:type="spellStart"/>
      <w:r w:rsidRPr="00F360EE">
        <w:rPr>
          <w:rFonts w:ascii="Times New Roman" w:eastAsia="Times New Roman" w:hAnsi="Times New Roman" w:cs="Times New Roman"/>
          <w:sz w:val="24"/>
          <w:szCs w:val="24"/>
          <w:lang w:eastAsia="ru-RU"/>
        </w:rPr>
        <w:t>леворуких</w:t>
      </w:r>
      <w:proofErr w:type="spellEnd"/>
      <w:r w:rsidRPr="00F360EE">
        <w:rPr>
          <w:rFonts w:ascii="Times New Roman" w:eastAsia="Times New Roman" w:hAnsi="Times New Roman" w:cs="Times New Roman"/>
          <w:sz w:val="24"/>
          <w:szCs w:val="24"/>
          <w:lang w:eastAsia="ru-RU"/>
        </w:rPr>
        <w:t xml:space="preserve"> чаще встречаются аутизм, заикание, речевые расстройства, психические заболевания. </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Возникновение и развитие подобных аномалий возможно не только из-за травм при рождении или сразу же после рождения, но и вследствие изменения химического состава среды, окружающей плод ещё до рождения. Эти химические изменения могут возникнуть из-за болезни матери, переживаемого ею стресса или из-за таблеток, которые она по той или иной причине принимает в этот период.</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Известно также, что высокие концентрации мужского полового гормона подавляют развитие левого полушария и ускоряют созревание правого. Поэтому стресс матери в период беременности может приводить к развитию леворукости у ребёнка. У таких </w:t>
      </w:r>
      <w:proofErr w:type="spellStart"/>
      <w:r w:rsidRPr="00F360EE">
        <w:rPr>
          <w:rFonts w:ascii="Times New Roman" w:eastAsia="Times New Roman" w:hAnsi="Times New Roman" w:cs="Times New Roman"/>
          <w:sz w:val="24"/>
          <w:szCs w:val="24"/>
          <w:lang w:eastAsia="ru-RU"/>
        </w:rPr>
        <w:t>леворуких</w:t>
      </w:r>
      <w:proofErr w:type="spellEnd"/>
      <w:r w:rsidRPr="00F360EE">
        <w:rPr>
          <w:rFonts w:ascii="Times New Roman" w:eastAsia="Times New Roman" w:hAnsi="Times New Roman" w:cs="Times New Roman"/>
          <w:sz w:val="24"/>
          <w:szCs w:val="24"/>
          <w:lang w:eastAsia="ru-RU"/>
        </w:rPr>
        <w:t xml:space="preserve"> выше вероятность речевых расстройств. По статистике, у них в 11 раз чаще возникает </w:t>
      </w:r>
      <w:proofErr w:type="spellStart"/>
      <w:r w:rsidRPr="00F360EE">
        <w:rPr>
          <w:rFonts w:ascii="Times New Roman" w:eastAsia="Times New Roman" w:hAnsi="Times New Roman" w:cs="Times New Roman"/>
          <w:sz w:val="24"/>
          <w:szCs w:val="24"/>
          <w:lang w:eastAsia="ru-RU"/>
        </w:rPr>
        <w:t>дислексия</w:t>
      </w:r>
      <w:proofErr w:type="spellEnd"/>
      <w:r w:rsidRPr="00F360EE">
        <w:rPr>
          <w:rFonts w:ascii="Times New Roman" w:eastAsia="Times New Roman" w:hAnsi="Times New Roman" w:cs="Times New Roman"/>
          <w:sz w:val="24"/>
          <w:szCs w:val="24"/>
          <w:lang w:eastAsia="ru-RU"/>
        </w:rPr>
        <w:t xml:space="preserve"> (трудности в обучении чтению и стойкие нарушения этого процесса), чем у праворуких. </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Больше всего </w:t>
      </w:r>
      <w:proofErr w:type="spellStart"/>
      <w:r w:rsidRPr="00F360EE">
        <w:rPr>
          <w:rFonts w:ascii="Times New Roman" w:eastAsia="Times New Roman" w:hAnsi="Times New Roman" w:cs="Times New Roman"/>
          <w:sz w:val="24"/>
          <w:szCs w:val="24"/>
          <w:lang w:eastAsia="ru-RU"/>
        </w:rPr>
        <w:t>неправоруких</w:t>
      </w:r>
      <w:proofErr w:type="spellEnd"/>
      <w:r w:rsidRPr="00F360EE">
        <w:rPr>
          <w:rFonts w:ascii="Times New Roman" w:eastAsia="Times New Roman" w:hAnsi="Times New Roman" w:cs="Times New Roman"/>
          <w:sz w:val="24"/>
          <w:szCs w:val="24"/>
          <w:lang w:eastAsia="ru-RU"/>
        </w:rPr>
        <w:t xml:space="preserve"> среди рождённых четвёртыми детьми и позднее. Это свойство не зависит от возраста матери и, по-видимому, объясняется какими-то процессами в её организме обусловленными множественными родами. Эта зависимость обнаружена только для мальчиков и у девочек отсутствует. Можно предположить, что леворукость объясняется большей частотой трудных родов у более старших женщин и, следовательно, большей вероятностью родовых травм с повреждением левого полушария.</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Рождённые в период с марта по июль могут быть </w:t>
      </w:r>
      <w:proofErr w:type="spellStart"/>
      <w:r w:rsidRPr="00F360EE">
        <w:rPr>
          <w:rFonts w:ascii="Times New Roman" w:eastAsia="Times New Roman" w:hAnsi="Times New Roman" w:cs="Times New Roman"/>
          <w:sz w:val="24"/>
          <w:szCs w:val="24"/>
          <w:lang w:eastAsia="ru-RU"/>
        </w:rPr>
        <w:t>леворукими</w:t>
      </w:r>
      <w:proofErr w:type="spellEnd"/>
      <w:r w:rsidRPr="00F360EE">
        <w:rPr>
          <w:rFonts w:ascii="Times New Roman" w:eastAsia="Times New Roman" w:hAnsi="Times New Roman" w:cs="Times New Roman"/>
          <w:sz w:val="24"/>
          <w:szCs w:val="24"/>
          <w:lang w:eastAsia="ru-RU"/>
        </w:rPr>
        <w:t>, чем те, кто родился с августа по февраль. Отсутствие половых различий позволяет высказать предположение, что этот феномен может быть связан с сезонными изменениями в подверженности инфекции. Если мать переболела гриппом, то его возбудитель мог повредить мозг ребёнка.</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Безусловно, из группы </w:t>
      </w:r>
      <w:proofErr w:type="spellStart"/>
      <w:r w:rsidRPr="00F360EE">
        <w:rPr>
          <w:rFonts w:ascii="Times New Roman" w:eastAsia="Times New Roman" w:hAnsi="Times New Roman" w:cs="Times New Roman"/>
          <w:sz w:val="24"/>
          <w:szCs w:val="24"/>
          <w:lang w:eastAsia="ru-RU"/>
        </w:rPr>
        <w:t>леворуких</w:t>
      </w:r>
      <w:proofErr w:type="spellEnd"/>
      <w:r w:rsidRPr="00F360EE">
        <w:rPr>
          <w:rFonts w:ascii="Times New Roman" w:eastAsia="Times New Roman" w:hAnsi="Times New Roman" w:cs="Times New Roman"/>
          <w:sz w:val="24"/>
          <w:szCs w:val="24"/>
          <w:lang w:eastAsia="ru-RU"/>
        </w:rPr>
        <w:t xml:space="preserve"> можно выделить тех, чья леворукость обусловлена исключительно травмой, а поэтому может сочетаться с любой патологией. Клинические данные свидетельствуют о том, что у левшей с признаками раннего повреждения левого полушария центр речи располагается в правом полушарии, тогда как у левшей без болезненной симптоматики он локализуется в левом. Таким образом, в период вынашивания ребёнка будущей матери следует быть весьма осторожной и помнить, что её поведение может в значительной мере предопределить будущее ребёнка.</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b/>
          <w:bCs/>
          <w:sz w:val="24"/>
          <w:szCs w:val="24"/>
          <w:lang w:eastAsia="ru-RU"/>
        </w:rPr>
        <w:t>Как вычислить левшу.</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Некоторые признаки преобладания одной из рук в деятельности ребёнка можно уловить в самом раннем возрасте. Кулачок правой руки будущий правша сжимает сильнее, чем левой, уже в возрасте семнадцати дней, чуть позже он будет дольше удерживать погремушку в правой руке. По другим данным, о леворукости ребёнка можно судить с трёх месяцев. Именно в этот период у детей утрачиваются рефлексы новорождённых и происходит становление основных </w:t>
      </w:r>
      <w:proofErr w:type="spellStart"/>
      <w:r w:rsidRPr="00F360EE">
        <w:rPr>
          <w:rFonts w:ascii="Times New Roman" w:eastAsia="Times New Roman" w:hAnsi="Times New Roman" w:cs="Times New Roman"/>
          <w:sz w:val="24"/>
          <w:szCs w:val="24"/>
          <w:lang w:eastAsia="ru-RU"/>
        </w:rPr>
        <w:t>позних</w:t>
      </w:r>
      <w:proofErr w:type="spellEnd"/>
      <w:r w:rsidRPr="00F360EE">
        <w:rPr>
          <w:rFonts w:ascii="Times New Roman" w:eastAsia="Times New Roman" w:hAnsi="Times New Roman" w:cs="Times New Roman"/>
          <w:sz w:val="24"/>
          <w:szCs w:val="24"/>
          <w:lang w:eastAsia="ru-RU"/>
        </w:rPr>
        <w:t xml:space="preserve"> и моторных реакций. У будущего левши рефлексы новорождённого исчезают сначала на левой руке, она становится более раскованной и используется для манипулирования предметами и игровых действий.</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Однако все эти прогнозы в возрасте до четырёх-пяти лет, по мнению большинства </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исследователей мало эффективны, так как, начиная с шестнадцати-двадцати недель и до двух лет происходят волнообразные изменения </w:t>
      </w:r>
      <w:proofErr w:type="spellStart"/>
      <w:r w:rsidRPr="00F360EE">
        <w:rPr>
          <w:rFonts w:ascii="Times New Roman" w:eastAsia="Times New Roman" w:hAnsi="Times New Roman" w:cs="Times New Roman"/>
          <w:sz w:val="24"/>
          <w:szCs w:val="24"/>
          <w:lang w:eastAsia="ru-RU"/>
        </w:rPr>
        <w:t>рукости</w:t>
      </w:r>
      <w:proofErr w:type="spellEnd"/>
      <w:r w:rsidRPr="00F360EE">
        <w:rPr>
          <w:rFonts w:ascii="Times New Roman" w:eastAsia="Times New Roman" w:hAnsi="Times New Roman" w:cs="Times New Roman"/>
          <w:sz w:val="24"/>
          <w:szCs w:val="24"/>
          <w:lang w:eastAsia="ru-RU"/>
        </w:rPr>
        <w:t>, с двух до пяти лет руки практически равноценны и одинаково активны.</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Особенно важно определить ведущую руку перед школой (а если есть какие-либо сомнения, то лучше сделать это раньше, в четырёх-пятилетнем возрасте). Почему? Во-первых, потому, что именно в этом возрасте ребёнок учится правильно держать карандаш, ручку, учится писать, и необходимо, чтобы он выполнял эти сложные действия ведущей рукой, а переучивание может отрицательно отразиться на росте и развитии ребёнка, осложнить процесс адаптации к школе, привести к серьёзным нарушениям здоровья.</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Существует несколько вариантов определения </w:t>
      </w:r>
      <w:proofErr w:type="spellStart"/>
      <w:r w:rsidRPr="00F360EE">
        <w:rPr>
          <w:rFonts w:ascii="Times New Roman" w:eastAsia="Times New Roman" w:hAnsi="Times New Roman" w:cs="Times New Roman"/>
          <w:sz w:val="24"/>
          <w:szCs w:val="24"/>
          <w:lang w:eastAsia="ru-RU"/>
        </w:rPr>
        <w:t>рукости</w:t>
      </w:r>
      <w:proofErr w:type="spellEnd"/>
      <w:r w:rsidRPr="00F360EE">
        <w:rPr>
          <w:rFonts w:ascii="Times New Roman" w:eastAsia="Times New Roman" w:hAnsi="Times New Roman" w:cs="Times New Roman"/>
          <w:sz w:val="24"/>
          <w:szCs w:val="24"/>
          <w:lang w:eastAsia="ru-RU"/>
        </w:rPr>
        <w:t xml:space="preserve">. Есть и отдельные тесты, традиционно используемые для определения леворукости. </w:t>
      </w:r>
      <w:hyperlink r:id="rId19" w:anchor="509717/pril4.doc" w:history="1">
        <w:r w:rsidRPr="00F360EE">
          <w:rPr>
            <w:rStyle w:val="a3"/>
            <w:rFonts w:ascii="Times New Roman" w:eastAsia="Times New Roman" w:hAnsi="Times New Roman" w:cs="Times New Roman"/>
            <w:sz w:val="24"/>
            <w:szCs w:val="24"/>
            <w:lang w:eastAsia="ru-RU"/>
          </w:rPr>
          <w:t>(Рисунок 4)</w:t>
        </w:r>
      </w:hyperlink>
      <w:r w:rsidRPr="00F360EE">
        <w:rPr>
          <w:rFonts w:ascii="Times New Roman" w:eastAsia="Times New Roman" w:hAnsi="Times New Roman" w:cs="Times New Roman"/>
          <w:sz w:val="24"/>
          <w:szCs w:val="24"/>
          <w:lang w:eastAsia="ru-RU"/>
        </w:rPr>
        <w:t xml:space="preserve">, </w:t>
      </w:r>
      <w:hyperlink r:id="rId20" w:anchor="509717/pril3.doc" w:history="1">
        <w:r w:rsidRPr="00F360EE">
          <w:rPr>
            <w:rStyle w:val="a3"/>
            <w:rFonts w:ascii="Times New Roman" w:eastAsia="Times New Roman" w:hAnsi="Times New Roman" w:cs="Times New Roman"/>
            <w:sz w:val="24"/>
            <w:szCs w:val="24"/>
            <w:lang w:eastAsia="ru-RU"/>
          </w:rPr>
          <w:t>(Рисунок 3)</w:t>
        </w:r>
      </w:hyperlink>
      <w:r w:rsidRPr="00F360EE">
        <w:rPr>
          <w:rFonts w:ascii="Times New Roman" w:eastAsia="Times New Roman" w:hAnsi="Times New Roman" w:cs="Times New Roman"/>
          <w:sz w:val="24"/>
          <w:szCs w:val="24"/>
          <w:lang w:eastAsia="ru-RU"/>
        </w:rPr>
        <w:t xml:space="preserve">.Одним из таких хорошо известных тестов является </w:t>
      </w:r>
      <w:r w:rsidRPr="00F360EE">
        <w:rPr>
          <w:rFonts w:ascii="Times New Roman" w:eastAsia="Times New Roman" w:hAnsi="Times New Roman" w:cs="Times New Roman"/>
          <w:sz w:val="24"/>
          <w:szCs w:val="24"/>
          <w:u w:val="single"/>
          <w:lang w:eastAsia="ru-RU"/>
        </w:rPr>
        <w:t>переплетение пальцев рук.</w:t>
      </w:r>
      <w:r w:rsidRPr="00F360EE">
        <w:rPr>
          <w:rFonts w:ascii="Times New Roman" w:eastAsia="Times New Roman" w:hAnsi="Times New Roman" w:cs="Times New Roman"/>
          <w:sz w:val="24"/>
          <w:szCs w:val="24"/>
          <w:lang w:eastAsia="ru-RU"/>
        </w:rPr>
        <w:t xml:space="preserve"> Тест должен выполняться быстро, без подготовки. У правшей сверху ложиться большой палец правой руки, у левшей- левый. Несмотря на большую популярность, тест мало эффективен.</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u w:val="single"/>
          <w:lang w:eastAsia="ru-RU"/>
        </w:rPr>
        <w:t>Второй, столь же известный, «поза Наполеона»</w:t>
      </w:r>
      <w:r w:rsidRPr="00F360EE">
        <w:rPr>
          <w:rFonts w:ascii="Times New Roman" w:eastAsia="Times New Roman" w:hAnsi="Times New Roman" w:cs="Times New Roman"/>
          <w:sz w:val="24"/>
          <w:szCs w:val="24"/>
          <w:lang w:eastAsia="ru-RU"/>
        </w:rPr>
        <w:t xml:space="preserve"> - скрещивание рук. У правшей правая кисть сверху на левом предплечье, а левая кисть- под правым предплечьем, у левшей- сверху кисть левой руки, а под левым предплечьем- </w:t>
      </w:r>
      <w:proofErr w:type="spellStart"/>
      <w:r w:rsidRPr="00F360EE">
        <w:rPr>
          <w:rFonts w:ascii="Times New Roman" w:eastAsia="Times New Roman" w:hAnsi="Times New Roman" w:cs="Times New Roman"/>
          <w:sz w:val="24"/>
          <w:szCs w:val="24"/>
          <w:lang w:eastAsia="ru-RU"/>
        </w:rPr>
        <w:t>превая</w:t>
      </w:r>
      <w:proofErr w:type="spellEnd"/>
      <w:r w:rsidRPr="00F360EE">
        <w:rPr>
          <w:rFonts w:ascii="Times New Roman" w:eastAsia="Times New Roman" w:hAnsi="Times New Roman" w:cs="Times New Roman"/>
          <w:sz w:val="24"/>
          <w:szCs w:val="24"/>
          <w:lang w:eastAsia="ru-RU"/>
        </w:rPr>
        <w:t>.</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u w:val="single"/>
          <w:lang w:eastAsia="ru-RU"/>
        </w:rPr>
        <w:t xml:space="preserve">Третий - </w:t>
      </w:r>
      <w:proofErr w:type="spellStart"/>
      <w:r w:rsidRPr="00F360EE">
        <w:rPr>
          <w:rFonts w:ascii="Times New Roman" w:eastAsia="Times New Roman" w:hAnsi="Times New Roman" w:cs="Times New Roman"/>
          <w:sz w:val="24"/>
          <w:szCs w:val="24"/>
          <w:u w:val="single"/>
          <w:lang w:eastAsia="ru-RU"/>
        </w:rPr>
        <w:t>аплодирование</w:t>
      </w:r>
      <w:proofErr w:type="spellEnd"/>
      <w:r w:rsidRPr="00F360EE">
        <w:rPr>
          <w:rFonts w:ascii="Times New Roman" w:eastAsia="Times New Roman" w:hAnsi="Times New Roman" w:cs="Times New Roman"/>
          <w:sz w:val="24"/>
          <w:szCs w:val="24"/>
          <w:u w:val="single"/>
          <w:lang w:eastAsia="ru-RU"/>
        </w:rPr>
        <w:t>.</w:t>
      </w:r>
      <w:r w:rsidRPr="00F360EE">
        <w:rPr>
          <w:rFonts w:ascii="Times New Roman" w:eastAsia="Times New Roman" w:hAnsi="Times New Roman" w:cs="Times New Roman"/>
          <w:sz w:val="24"/>
          <w:szCs w:val="24"/>
          <w:lang w:eastAsia="ru-RU"/>
        </w:rPr>
        <w:t xml:space="preserve"> У правшей при </w:t>
      </w:r>
      <w:proofErr w:type="spellStart"/>
      <w:r w:rsidRPr="00F360EE">
        <w:rPr>
          <w:rFonts w:ascii="Times New Roman" w:eastAsia="Times New Roman" w:hAnsi="Times New Roman" w:cs="Times New Roman"/>
          <w:sz w:val="24"/>
          <w:szCs w:val="24"/>
          <w:lang w:eastAsia="ru-RU"/>
        </w:rPr>
        <w:t>аплодировании</w:t>
      </w:r>
      <w:proofErr w:type="spellEnd"/>
      <w:r w:rsidRPr="00F360EE">
        <w:rPr>
          <w:rFonts w:ascii="Times New Roman" w:eastAsia="Times New Roman" w:hAnsi="Times New Roman" w:cs="Times New Roman"/>
          <w:sz w:val="24"/>
          <w:szCs w:val="24"/>
          <w:lang w:eastAsia="ru-RU"/>
        </w:rPr>
        <w:t xml:space="preserve"> более активна правая рука; у левшей - левая. Этот тест считается информативным у взрослых, а дети аплодируют двумя руками, хлопая обеими ладошками. </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Очень интересны и информативны пробы на одновременные действия обеих рук, например,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 </w:t>
      </w:r>
      <w:proofErr w:type="spellStart"/>
      <w:r w:rsidRPr="00F360EE">
        <w:rPr>
          <w:rFonts w:ascii="Times New Roman" w:eastAsia="Times New Roman" w:hAnsi="Times New Roman" w:cs="Times New Roman"/>
          <w:sz w:val="24"/>
          <w:szCs w:val="24"/>
          <w:lang w:eastAsia="ru-RU"/>
        </w:rPr>
        <w:t>неведущей</w:t>
      </w:r>
      <w:proofErr w:type="spellEnd"/>
      <w:r w:rsidRPr="00F360EE">
        <w:rPr>
          <w:rFonts w:ascii="Times New Roman" w:eastAsia="Times New Roman" w:hAnsi="Times New Roman" w:cs="Times New Roman"/>
          <w:sz w:val="24"/>
          <w:szCs w:val="24"/>
          <w:lang w:eastAsia="ru-RU"/>
        </w:rPr>
        <w:t xml:space="preserve"> рукой.</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b/>
          <w:bCs/>
          <w:sz w:val="24"/>
          <w:szCs w:val="24"/>
          <w:lang w:eastAsia="ru-RU"/>
        </w:rPr>
        <w:t>А как быть, если ребёнок одинаково хорошо владеет т правой и левой рукой в бытовых условиях?</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Исследования французских учёных показали, что. Как правило (в 90% случаев), графические левши оказываются и бытовыми левшами, а графические правши - бытовыми правшами, причём это соотношение сохраняется в возрасте от пяти до двенадцати лет.</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i/>
          <w:iCs/>
          <w:sz w:val="24"/>
          <w:szCs w:val="24"/>
          <w:lang w:eastAsia="ru-RU"/>
        </w:rPr>
        <w:t xml:space="preserve">Ярко выраженные бытовые левши, но графические </w:t>
      </w:r>
      <w:proofErr w:type="spellStart"/>
      <w:r w:rsidRPr="00F360EE">
        <w:rPr>
          <w:rFonts w:ascii="Times New Roman" w:eastAsia="Times New Roman" w:hAnsi="Times New Roman" w:cs="Times New Roman"/>
          <w:i/>
          <w:iCs/>
          <w:sz w:val="24"/>
          <w:szCs w:val="24"/>
          <w:lang w:eastAsia="ru-RU"/>
        </w:rPr>
        <w:t>амбидекстры</w:t>
      </w:r>
      <w:proofErr w:type="spellEnd"/>
      <w:r w:rsidRPr="00F360EE">
        <w:rPr>
          <w:rFonts w:ascii="Times New Roman" w:eastAsia="Times New Roman" w:hAnsi="Times New Roman" w:cs="Times New Roman"/>
          <w:i/>
          <w:iCs/>
          <w:sz w:val="24"/>
          <w:szCs w:val="24"/>
          <w:lang w:eastAsia="ru-RU"/>
        </w:rPr>
        <w:t>, то есть дети, одинаково хорошо пишущие и рисующие правой и левой рукой.</w:t>
      </w:r>
      <w:r w:rsidRPr="00F360EE">
        <w:rPr>
          <w:rFonts w:ascii="Times New Roman" w:eastAsia="Times New Roman" w:hAnsi="Times New Roman" w:cs="Times New Roman"/>
          <w:sz w:val="24"/>
          <w:szCs w:val="24"/>
          <w:lang w:eastAsia="ru-RU"/>
        </w:rPr>
        <w:t xml:space="preserve"> Как правило, эти дети- левши, но дома или в детском саду их переучивали с раннего детства, при рисовании поощряли работу правой рукой. У этих детей процесс обучения письму идёт легче, если они будут писать левой рукой, хотя качество письма может быть неудовлетворительным (мы разберём подробные примеры в следующих разделах).</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i/>
          <w:iCs/>
          <w:sz w:val="24"/>
          <w:szCs w:val="24"/>
          <w:lang w:eastAsia="ru-RU"/>
        </w:rPr>
        <w:t>Ярко выраженные бытовые правши, но пишут и рисуют левой рукой или в равной степени правой и левой.</w:t>
      </w:r>
      <w:r w:rsidRPr="00F360EE">
        <w:rPr>
          <w:rFonts w:ascii="Times New Roman" w:eastAsia="Times New Roman" w:hAnsi="Times New Roman" w:cs="Times New Roman"/>
          <w:sz w:val="24"/>
          <w:szCs w:val="24"/>
          <w:lang w:eastAsia="ru-RU"/>
        </w:rPr>
        <w:t xml:space="preserve"> Нередко родители и педагоги (особенно учителя физической культуры) считают необходимым определение ведущей ноги и ведущего глаза. Тесты для определения «</w:t>
      </w:r>
      <w:proofErr w:type="spellStart"/>
      <w:r w:rsidRPr="00F360EE">
        <w:rPr>
          <w:rFonts w:ascii="Times New Roman" w:eastAsia="Times New Roman" w:hAnsi="Times New Roman" w:cs="Times New Roman"/>
          <w:sz w:val="24"/>
          <w:szCs w:val="24"/>
          <w:lang w:eastAsia="ru-RU"/>
        </w:rPr>
        <w:t>ногости</w:t>
      </w:r>
      <w:proofErr w:type="spellEnd"/>
      <w:r w:rsidRPr="00F360EE">
        <w:rPr>
          <w:rFonts w:ascii="Times New Roman" w:eastAsia="Times New Roman" w:hAnsi="Times New Roman" w:cs="Times New Roman"/>
          <w:sz w:val="24"/>
          <w:szCs w:val="24"/>
          <w:lang w:eastAsia="ru-RU"/>
        </w:rPr>
        <w:t xml:space="preserve">» не так разнообразны, как для определения </w:t>
      </w:r>
      <w:proofErr w:type="spellStart"/>
      <w:r w:rsidRPr="00F360EE">
        <w:rPr>
          <w:rFonts w:ascii="Times New Roman" w:eastAsia="Times New Roman" w:hAnsi="Times New Roman" w:cs="Times New Roman"/>
          <w:sz w:val="24"/>
          <w:szCs w:val="24"/>
          <w:lang w:eastAsia="ru-RU"/>
        </w:rPr>
        <w:t>рукости</w:t>
      </w:r>
      <w:proofErr w:type="spellEnd"/>
      <w:r w:rsidRPr="00F360EE">
        <w:rPr>
          <w:rFonts w:ascii="Times New Roman" w:eastAsia="Times New Roman" w:hAnsi="Times New Roman" w:cs="Times New Roman"/>
          <w:sz w:val="24"/>
          <w:szCs w:val="24"/>
          <w:lang w:eastAsia="ru-RU"/>
        </w:rPr>
        <w:t>, но они есть.</w:t>
      </w:r>
    </w:p>
    <w:p w:rsidR="00F360EE" w:rsidRPr="00F360EE" w:rsidRDefault="00F360EE" w:rsidP="00F360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Закидывание ноги на ногу-ведущая нога при этом оказывается сверху.</w:t>
      </w:r>
    </w:p>
    <w:p w:rsidR="00F360EE" w:rsidRPr="00F360EE" w:rsidRDefault="00F360EE" w:rsidP="00F360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Измерение длины шага - считается, что длина шага ведущей ноги больше, чем </w:t>
      </w:r>
      <w:proofErr w:type="spellStart"/>
      <w:r w:rsidRPr="00F360EE">
        <w:rPr>
          <w:rFonts w:ascii="Times New Roman" w:eastAsia="Times New Roman" w:hAnsi="Times New Roman" w:cs="Times New Roman"/>
          <w:sz w:val="24"/>
          <w:szCs w:val="24"/>
          <w:lang w:eastAsia="ru-RU"/>
        </w:rPr>
        <w:t>неведущей</w:t>
      </w:r>
      <w:proofErr w:type="spellEnd"/>
      <w:r w:rsidRPr="00F360EE">
        <w:rPr>
          <w:rFonts w:ascii="Times New Roman" w:eastAsia="Times New Roman" w:hAnsi="Times New Roman" w:cs="Times New Roman"/>
          <w:sz w:val="24"/>
          <w:szCs w:val="24"/>
          <w:lang w:eastAsia="ru-RU"/>
        </w:rPr>
        <w:t>.</w:t>
      </w:r>
    </w:p>
    <w:p w:rsidR="00F360EE" w:rsidRPr="00F360EE" w:rsidRDefault="00F360EE" w:rsidP="00F360E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Отклонение от заданного направления - тест, основанный на различии длины шага ведущей и </w:t>
      </w:r>
      <w:proofErr w:type="spellStart"/>
      <w:r w:rsidRPr="00F360EE">
        <w:rPr>
          <w:rFonts w:ascii="Times New Roman" w:eastAsia="Times New Roman" w:hAnsi="Times New Roman" w:cs="Times New Roman"/>
          <w:sz w:val="24"/>
          <w:szCs w:val="24"/>
          <w:lang w:eastAsia="ru-RU"/>
        </w:rPr>
        <w:t>неведущей</w:t>
      </w:r>
      <w:proofErr w:type="spellEnd"/>
      <w:r w:rsidRPr="00F360EE">
        <w:rPr>
          <w:rFonts w:ascii="Times New Roman" w:eastAsia="Times New Roman" w:hAnsi="Times New Roman" w:cs="Times New Roman"/>
          <w:sz w:val="24"/>
          <w:szCs w:val="24"/>
          <w:lang w:eastAsia="ru-RU"/>
        </w:rPr>
        <w:t xml:space="preserve"> ноги. </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b/>
          <w:bCs/>
          <w:sz w:val="24"/>
          <w:szCs w:val="24"/>
          <w:lang w:eastAsia="ru-RU"/>
        </w:rPr>
        <w:t xml:space="preserve">Как помочь </w:t>
      </w:r>
      <w:proofErr w:type="spellStart"/>
      <w:r w:rsidRPr="00F360EE">
        <w:rPr>
          <w:rFonts w:ascii="Times New Roman" w:eastAsia="Times New Roman" w:hAnsi="Times New Roman" w:cs="Times New Roman"/>
          <w:b/>
          <w:bCs/>
          <w:sz w:val="24"/>
          <w:szCs w:val="24"/>
          <w:lang w:eastAsia="ru-RU"/>
        </w:rPr>
        <w:t>леворуким</w:t>
      </w:r>
      <w:proofErr w:type="spellEnd"/>
      <w:r w:rsidRPr="00F360EE">
        <w:rPr>
          <w:rFonts w:ascii="Times New Roman" w:eastAsia="Times New Roman" w:hAnsi="Times New Roman" w:cs="Times New Roman"/>
          <w:b/>
          <w:bCs/>
          <w:sz w:val="24"/>
          <w:szCs w:val="24"/>
          <w:lang w:eastAsia="ru-RU"/>
        </w:rPr>
        <w:t xml:space="preserve"> детям адаптироваться к школе?</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Отказ от переучивания </w:t>
      </w:r>
      <w:proofErr w:type="spellStart"/>
      <w:r w:rsidRPr="00F360EE">
        <w:rPr>
          <w:rFonts w:ascii="Times New Roman" w:eastAsia="Times New Roman" w:hAnsi="Times New Roman" w:cs="Times New Roman"/>
          <w:sz w:val="24"/>
          <w:szCs w:val="24"/>
          <w:lang w:eastAsia="ru-RU"/>
        </w:rPr>
        <w:t>леворукого</w:t>
      </w:r>
      <w:proofErr w:type="spellEnd"/>
      <w:r w:rsidRPr="00F360EE">
        <w:rPr>
          <w:rFonts w:ascii="Times New Roman" w:eastAsia="Times New Roman" w:hAnsi="Times New Roman" w:cs="Times New Roman"/>
          <w:sz w:val="24"/>
          <w:szCs w:val="24"/>
          <w:lang w:eastAsia="ru-RU"/>
        </w:rPr>
        <w:t xml:space="preserve"> ребёнка всё же не решает всех проблем, возникающих в процессе его обучения в школе. Скорее, появляется ряд других, связанных с дифференцированными (с учётом особенностей </w:t>
      </w:r>
      <w:proofErr w:type="spellStart"/>
      <w:r w:rsidRPr="00F360EE">
        <w:rPr>
          <w:rFonts w:ascii="Times New Roman" w:eastAsia="Times New Roman" w:hAnsi="Times New Roman" w:cs="Times New Roman"/>
          <w:sz w:val="24"/>
          <w:szCs w:val="24"/>
          <w:lang w:eastAsia="ru-RU"/>
        </w:rPr>
        <w:t>леворуких</w:t>
      </w:r>
      <w:proofErr w:type="spellEnd"/>
      <w:r w:rsidRPr="00F360EE">
        <w:rPr>
          <w:rFonts w:ascii="Times New Roman" w:eastAsia="Times New Roman" w:hAnsi="Times New Roman" w:cs="Times New Roman"/>
          <w:sz w:val="24"/>
          <w:szCs w:val="24"/>
          <w:lang w:eastAsia="ru-RU"/>
        </w:rPr>
        <w:t>) методами обучения, комплексом гигиенических требований к рабочему месту, инструменту и т., д.</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Фактически </w:t>
      </w:r>
      <w:proofErr w:type="spellStart"/>
      <w:r w:rsidRPr="00F360EE">
        <w:rPr>
          <w:rFonts w:ascii="Times New Roman" w:eastAsia="Times New Roman" w:hAnsi="Times New Roman" w:cs="Times New Roman"/>
          <w:sz w:val="24"/>
          <w:szCs w:val="24"/>
          <w:lang w:eastAsia="ru-RU"/>
        </w:rPr>
        <w:t>леворукого</w:t>
      </w:r>
      <w:proofErr w:type="spellEnd"/>
      <w:r w:rsidRPr="00F360EE">
        <w:rPr>
          <w:rFonts w:ascii="Times New Roman" w:eastAsia="Times New Roman" w:hAnsi="Times New Roman" w:cs="Times New Roman"/>
          <w:sz w:val="24"/>
          <w:szCs w:val="24"/>
          <w:lang w:eastAsia="ru-RU"/>
        </w:rPr>
        <w:t xml:space="preserve"> ребёнка у нас учат так же, как праворукого, и именно поэтому в школе нередко настаивают на переучивании. Между тем функциональные особенности большинства </w:t>
      </w:r>
      <w:proofErr w:type="spellStart"/>
      <w:r w:rsidRPr="00F360EE">
        <w:rPr>
          <w:rFonts w:ascii="Times New Roman" w:eastAsia="Times New Roman" w:hAnsi="Times New Roman" w:cs="Times New Roman"/>
          <w:sz w:val="24"/>
          <w:szCs w:val="24"/>
          <w:lang w:eastAsia="ru-RU"/>
        </w:rPr>
        <w:t>леворуких</w:t>
      </w:r>
      <w:proofErr w:type="spellEnd"/>
      <w:r w:rsidRPr="00F360EE">
        <w:rPr>
          <w:rFonts w:ascii="Times New Roman" w:eastAsia="Times New Roman" w:hAnsi="Times New Roman" w:cs="Times New Roman"/>
          <w:sz w:val="24"/>
          <w:szCs w:val="24"/>
          <w:lang w:eastAsia="ru-RU"/>
        </w:rPr>
        <w:t xml:space="preserve"> детей, такие как трудности осуществления зрительно-моторных координаций, нарушение пространственного восприятия, повышенная утомляемость и сниженная работоспособность, тревожность и возбудимость, приводят к целому ряду школьных трудностей. </w:t>
      </w:r>
      <w:hyperlink r:id="rId21" w:anchor="509717/pril1.doc" w:history="1">
        <w:r w:rsidRPr="00F360EE">
          <w:rPr>
            <w:rStyle w:val="a3"/>
            <w:rFonts w:ascii="Times New Roman" w:eastAsia="Times New Roman" w:hAnsi="Times New Roman" w:cs="Times New Roman"/>
            <w:sz w:val="24"/>
            <w:szCs w:val="24"/>
            <w:lang w:eastAsia="ru-RU"/>
          </w:rPr>
          <w:t>(Рисунок 1)</w:t>
        </w:r>
      </w:hyperlink>
      <w:r w:rsidRPr="00F360EE">
        <w:rPr>
          <w:rFonts w:ascii="Times New Roman" w:eastAsia="Times New Roman" w:hAnsi="Times New Roman" w:cs="Times New Roman"/>
          <w:sz w:val="24"/>
          <w:szCs w:val="24"/>
          <w:lang w:eastAsia="ru-RU"/>
        </w:rPr>
        <w:t xml:space="preserve">, </w:t>
      </w:r>
      <w:hyperlink r:id="rId22" w:anchor="509717/pril2.doc" w:history="1">
        <w:r w:rsidRPr="00F360EE">
          <w:rPr>
            <w:rStyle w:val="a3"/>
            <w:rFonts w:ascii="Times New Roman" w:eastAsia="Times New Roman" w:hAnsi="Times New Roman" w:cs="Times New Roman"/>
            <w:sz w:val="24"/>
            <w:szCs w:val="24"/>
            <w:lang w:eastAsia="ru-RU"/>
          </w:rPr>
          <w:t>(Рисунок 2)</w:t>
        </w:r>
      </w:hyperlink>
      <w:r w:rsidRPr="00F360EE">
        <w:rPr>
          <w:rFonts w:ascii="Times New Roman" w:eastAsia="Times New Roman" w:hAnsi="Times New Roman" w:cs="Times New Roman"/>
          <w:sz w:val="24"/>
          <w:szCs w:val="24"/>
          <w:lang w:eastAsia="ru-RU"/>
        </w:rPr>
        <w:t xml:space="preserve">, </w:t>
      </w:r>
      <w:hyperlink r:id="rId23" w:anchor="509717/pril5.doc" w:history="1">
        <w:r w:rsidRPr="00F360EE">
          <w:rPr>
            <w:rStyle w:val="a3"/>
            <w:rFonts w:ascii="Times New Roman" w:eastAsia="Times New Roman" w:hAnsi="Times New Roman" w:cs="Times New Roman"/>
            <w:sz w:val="24"/>
            <w:szCs w:val="24"/>
            <w:lang w:eastAsia="ru-RU"/>
          </w:rPr>
          <w:t>(Рисунок 5)</w:t>
        </w:r>
      </w:hyperlink>
      <w:r w:rsidRPr="00F360EE">
        <w:rPr>
          <w:rFonts w:ascii="Times New Roman" w:eastAsia="Times New Roman" w:hAnsi="Times New Roman" w:cs="Times New Roman"/>
          <w:sz w:val="24"/>
          <w:szCs w:val="24"/>
          <w:lang w:eastAsia="ru-RU"/>
        </w:rPr>
        <w:t xml:space="preserve">, </w:t>
      </w:r>
      <w:hyperlink r:id="rId24" w:anchor="509717/pril6.doc" w:history="1">
        <w:r w:rsidRPr="00F360EE">
          <w:rPr>
            <w:rStyle w:val="a3"/>
            <w:rFonts w:ascii="Times New Roman" w:eastAsia="Times New Roman" w:hAnsi="Times New Roman" w:cs="Times New Roman"/>
            <w:sz w:val="24"/>
            <w:szCs w:val="24"/>
            <w:lang w:eastAsia="ru-RU"/>
          </w:rPr>
          <w:t>(Рисунок 6)</w:t>
        </w:r>
      </w:hyperlink>
      <w:r w:rsidRPr="00F360EE">
        <w:rPr>
          <w:rFonts w:ascii="Times New Roman" w:eastAsia="Times New Roman" w:hAnsi="Times New Roman" w:cs="Times New Roman"/>
          <w:sz w:val="24"/>
          <w:szCs w:val="24"/>
          <w:lang w:eastAsia="ru-RU"/>
        </w:rPr>
        <w:t>.</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Традиционно наиболее сложным периодом адаптации (приспособления) к школе в первом классе считаются первые недели обучения. Это действительно так. Период адаптации достаточно продолжителен-6-8 недель. Почти у всех детей в этот период наблюдается двигательное возбуждение или, наоборот, заторможенность, вялость, жалобы на усталость, головные боли, потеря аппетита. Дети с трудом включаются в работу, быстро отвлекаются. Легче всего проходит этот период у здоровых, хорошо подготовленных к школе детей. Среди тех, кто тяжело адаптируется, как правило, дети с неблагополучным течением периода </w:t>
      </w:r>
      <w:proofErr w:type="spellStart"/>
      <w:r w:rsidRPr="00F360EE">
        <w:rPr>
          <w:rFonts w:ascii="Times New Roman" w:eastAsia="Times New Roman" w:hAnsi="Times New Roman" w:cs="Times New Roman"/>
          <w:sz w:val="24"/>
          <w:szCs w:val="24"/>
          <w:lang w:eastAsia="ru-RU"/>
        </w:rPr>
        <w:t>наворождённости</w:t>
      </w:r>
      <w:proofErr w:type="spellEnd"/>
      <w:r w:rsidRPr="00F360EE">
        <w:rPr>
          <w:rFonts w:ascii="Times New Roman" w:eastAsia="Times New Roman" w:hAnsi="Times New Roman" w:cs="Times New Roman"/>
          <w:sz w:val="24"/>
          <w:szCs w:val="24"/>
          <w:lang w:eastAsia="ru-RU"/>
        </w:rPr>
        <w:t>, перенесшие черепно-мозговые травмы, часто и тяжело болеющие, страдающие различными хроническими заболеваниями, и особенно те дети, которые имеют расстройства нервно-психической сферы.</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Что ещё может способствовать успешной адаптации </w:t>
      </w:r>
      <w:proofErr w:type="spellStart"/>
      <w:r w:rsidRPr="00F360EE">
        <w:rPr>
          <w:rFonts w:ascii="Times New Roman" w:eastAsia="Times New Roman" w:hAnsi="Times New Roman" w:cs="Times New Roman"/>
          <w:sz w:val="24"/>
          <w:szCs w:val="24"/>
          <w:lang w:eastAsia="ru-RU"/>
        </w:rPr>
        <w:t>леворукого</w:t>
      </w:r>
      <w:proofErr w:type="spellEnd"/>
      <w:r w:rsidRPr="00F360EE">
        <w:rPr>
          <w:rFonts w:ascii="Times New Roman" w:eastAsia="Times New Roman" w:hAnsi="Times New Roman" w:cs="Times New Roman"/>
          <w:sz w:val="24"/>
          <w:szCs w:val="24"/>
          <w:lang w:eastAsia="ru-RU"/>
        </w:rPr>
        <w:t xml:space="preserve"> ребёнка к школе, что помогает справиться с нагрузкой, сохранить высокую работоспособность? Прежде всего, волшебная сила движения. Им так хочется размяться, побегать, попрыгать. Поэтому и носятся, что очень устали от статической нагрузки, связанной с вынужденным сидением за партой, потому и кричат, что очень нужна эмоциональная разрядка, потому так рады заняться новым видом деятельности.</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Двигательная активность - самый эффективный способ предупреждения и своевременного снятия утомления. Особенно важны все виды физических упражнений для </w:t>
      </w:r>
      <w:proofErr w:type="spellStart"/>
      <w:r w:rsidRPr="00F360EE">
        <w:rPr>
          <w:rFonts w:ascii="Times New Roman" w:eastAsia="Times New Roman" w:hAnsi="Times New Roman" w:cs="Times New Roman"/>
          <w:sz w:val="24"/>
          <w:szCs w:val="24"/>
          <w:lang w:eastAsia="ru-RU"/>
        </w:rPr>
        <w:t>леворуких</w:t>
      </w:r>
      <w:proofErr w:type="spellEnd"/>
      <w:r w:rsidRPr="00F360EE">
        <w:rPr>
          <w:rFonts w:ascii="Times New Roman" w:eastAsia="Times New Roman" w:hAnsi="Times New Roman" w:cs="Times New Roman"/>
          <w:sz w:val="24"/>
          <w:szCs w:val="24"/>
          <w:lang w:eastAsia="ru-RU"/>
        </w:rPr>
        <w:t xml:space="preserve"> детей. В подвижных играх они утомляют жажду движения, разряжают накопившуюся энергию. Игра учит их смелости, предприимчивости, помогает самоутвердиться, проявить себя, узнать товарищей, учит взаимодействовать, считаться с другими детьми. </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b/>
          <w:bCs/>
          <w:sz w:val="24"/>
          <w:szCs w:val="24"/>
          <w:lang w:eastAsia="ru-RU"/>
        </w:rPr>
        <w:t>Как помочь ребёнку справиться со школьными проблемами?</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Вне зависимости от причин и специфичности школьных трудностей проблемы своих детей взрослые почти всегда воспринимают болезненно и часто не знают, что делать, как вести себя, как помочь ребёнку. Сами того, не желая, они часто создают дополнительные проблемы, не помогая ребёнку, а, наоборот, ухудшая ситуацию.</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Беда не только в самих трудностях, которые не позволяют ребёнку хорошо учиться, но и в сопутствующих им постоянных конфликтах между учителем и учеником, ребёнком и родителями. Эти конфликты формируют у ребёнка чувство неполноценности, неудовлетворённости, неуверенности в себе, в своих силах. Беда и в том, что недовольство учителя и родителей, неудачи, отсутствие конструктивной помощи отталкивают ребёнка от взрослых, и он окончательно теряет веру в себя.</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Переживание собственных неудач усиливается во много раз при неправильной тактике поведения учителя и родителей. Выражения, адресованные ребёнку, типа: «у меня, нет сил с тобой, возиться», </w:t>
      </w:r>
      <w:proofErr w:type="gramStart"/>
      <w:r w:rsidRPr="00F360EE">
        <w:rPr>
          <w:rFonts w:ascii="Times New Roman" w:eastAsia="Times New Roman" w:hAnsi="Times New Roman" w:cs="Times New Roman"/>
          <w:sz w:val="24"/>
          <w:szCs w:val="24"/>
          <w:lang w:eastAsia="ru-RU"/>
        </w:rPr>
        <w:t>« это</w:t>
      </w:r>
      <w:proofErr w:type="gramEnd"/>
      <w:r w:rsidRPr="00F360EE">
        <w:rPr>
          <w:rFonts w:ascii="Times New Roman" w:eastAsia="Times New Roman" w:hAnsi="Times New Roman" w:cs="Times New Roman"/>
          <w:sz w:val="24"/>
          <w:szCs w:val="24"/>
          <w:lang w:eastAsia="ru-RU"/>
        </w:rPr>
        <w:t xml:space="preserve"> так просто, а ты не можешь научиться». Заметьте, не приводятся более «сильные» выражения, которые совсем не редко срываются с уст родителей. Увы, взрослые и в школе, и дома чаще ругают, укоряют, наказывают ребёнка за школьные неудачи и гораздо реже могут оказать ему реальную помощь. Тактика наказаний бывает разной, но родители редко задумываются, что наказания больно ранят. Пожалуй, самым сильнодействующим является вариант отторжения (неприятия) ребёнка. Давным-давно Агния Львовна </w:t>
      </w:r>
      <w:proofErr w:type="spellStart"/>
      <w:r w:rsidRPr="00F360EE">
        <w:rPr>
          <w:rFonts w:ascii="Times New Roman" w:eastAsia="Times New Roman" w:hAnsi="Times New Roman" w:cs="Times New Roman"/>
          <w:sz w:val="24"/>
          <w:szCs w:val="24"/>
          <w:lang w:eastAsia="ru-RU"/>
        </w:rPr>
        <w:t>Барто</w:t>
      </w:r>
      <w:proofErr w:type="spellEnd"/>
      <w:r w:rsidRPr="00F360EE">
        <w:rPr>
          <w:rFonts w:ascii="Times New Roman" w:eastAsia="Times New Roman" w:hAnsi="Times New Roman" w:cs="Times New Roman"/>
          <w:sz w:val="24"/>
          <w:szCs w:val="24"/>
          <w:lang w:eastAsia="ru-RU"/>
        </w:rPr>
        <w:t xml:space="preserve"> рассказала, как тяжела эта ситуация:</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Я заработал двойку </w:t>
      </w:r>
      <w:r w:rsidRPr="00F360EE">
        <w:rPr>
          <w:rFonts w:ascii="Times New Roman" w:eastAsia="Times New Roman" w:hAnsi="Times New Roman" w:cs="Times New Roman"/>
          <w:sz w:val="24"/>
          <w:szCs w:val="24"/>
          <w:lang w:eastAsia="ru-RU"/>
        </w:rPr>
        <w:br/>
        <w:t>Из-за трёхзначных чисел.</w:t>
      </w:r>
      <w:r w:rsidRPr="00F360EE">
        <w:rPr>
          <w:rFonts w:ascii="Times New Roman" w:eastAsia="Times New Roman" w:hAnsi="Times New Roman" w:cs="Times New Roman"/>
          <w:sz w:val="24"/>
          <w:szCs w:val="24"/>
          <w:lang w:eastAsia="ru-RU"/>
        </w:rPr>
        <w:br/>
        <w:t xml:space="preserve">Мой папа </w:t>
      </w:r>
      <w:proofErr w:type="gramStart"/>
      <w:r w:rsidRPr="00F360EE">
        <w:rPr>
          <w:rFonts w:ascii="Times New Roman" w:eastAsia="Times New Roman" w:hAnsi="Times New Roman" w:cs="Times New Roman"/>
          <w:sz w:val="24"/>
          <w:szCs w:val="24"/>
          <w:lang w:eastAsia="ru-RU"/>
        </w:rPr>
        <w:t>рассердился,</w:t>
      </w:r>
      <w:r w:rsidRPr="00F360EE">
        <w:rPr>
          <w:rFonts w:ascii="Times New Roman" w:eastAsia="Times New Roman" w:hAnsi="Times New Roman" w:cs="Times New Roman"/>
          <w:sz w:val="24"/>
          <w:szCs w:val="24"/>
          <w:lang w:eastAsia="ru-RU"/>
        </w:rPr>
        <w:br/>
        <w:t>Но</w:t>
      </w:r>
      <w:proofErr w:type="gramEnd"/>
      <w:r w:rsidRPr="00F360EE">
        <w:rPr>
          <w:rFonts w:ascii="Times New Roman" w:eastAsia="Times New Roman" w:hAnsi="Times New Roman" w:cs="Times New Roman"/>
          <w:sz w:val="24"/>
          <w:szCs w:val="24"/>
          <w:lang w:eastAsia="ru-RU"/>
        </w:rPr>
        <w:t xml:space="preserve"> голос не повысил.</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Уж лучше бы мой папа</w:t>
      </w:r>
      <w:r w:rsidRPr="00F360EE">
        <w:rPr>
          <w:rFonts w:ascii="Times New Roman" w:eastAsia="Times New Roman" w:hAnsi="Times New Roman" w:cs="Times New Roman"/>
          <w:sz w:val="24"/>
          <w:szCs w:val="24"/>
          <w:lang w:eastAsia="ru-RU"/>
        </w:rPr>
        <w:br/>
        <w:t xml:space="preserve">Кричал, ногами </w:t>
      </w:r>
      <w:proofErr w:type="gramStart"/>
      <w:r w:rsidRPr="00F360EE">
        <w:rPr>
          <w:rFonts w:ascii="Times New Roman" w:eastAsia="Times New Roman" w:hAnsi="Times New Roman" w:cs="Times New Roman"/>
          <w:sz w:val="24"/>
          <w:szCs w:val="24"/>
          <w:lang w:eastAsia="ru-RU"/>
        </w:rPr>
        <w:t>топал,</w:t>
      </w:r>
      <w:r w:rsidRPr="00F360EE">
        <w:rPr>
          <w:rFonts w:ascii="Times New Roman" w:eastAsia="Times New Roman" w:hAnsi="Times New Roman" w:cs="Times New Roman"/>
          <w:sz w:val="24"/>
          <w:szCs w:val="24"/>
          <w:lang w:eastAsia="ru-RU"/>
        </w:rPr>
        <w:br/>
        <w:t>Швырял</w:t>
      </w:r>
      <w:proofErr w:type="gramEnd"/>
      <w:r w:rsidRPr="00F360EE">
        <w:rPr>
          <w:rFonts w:ascii="Times New Roman" w:eastAsia="Times New Roman" w:hAnsi="Times New Roman" w:cs="Times New Roman"/>
          <w:sz w:val="24"/>
          <w:szCs w:val="24"/>
          <w:lang w:eastAsia="ru-RU"/>
        </w:rPr>
        <w:t xml:space="preserve"> бы вещи на пол,</w:t>
      </w:r>
      <w:r w:rsidRPr="00F360EE">
        <w:rPr>
          <w:rFonts w:ascii="Times New Roman" w:eastAsia="Times New Roman" w:hAnsi="Times New Roman" w:cs="Times New Roman"/>
          <w:sz w:val="24"/>
          <w:szCs w:val="24"/>
          <w:lang w:eastAsia="ru-RU"/>
        </w:rPr>
        <w:br/>
        <w:t>Разбил тарелку об пол.</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Нет, он молчит часами </w:t>
      </w:r>
      <w:r w:rsidRPr="00F360EE">
        <w:rPr>
          <w:rFonts w:ascii="Times New Roman" w:eastAsia="Times New Roman" w:hAnsi="Times New Roman" w:cs="Times New Roman"/>
          <w:sz w:val="24"/>
          <w:szCs w:val="24"/>
          <w:lang w:eastAsia="ru-RU"/>
        </w:rPr>
        <w:br/>
        <w:t xml:space="preserve">Ни слова не </w:t>
      </w:r>
      <w:proofErr w:type="gramStart"/>
      <w:r w:rsidRPr="00F360EE">
        <w:rPr>
          <w:rFonts w:ascii="Times New Roman" w:eastAsia="Times New Roman" w:hAnsi="Times New Roman" w:cs="Times New Roman"/>
          <w:sz w:val="24"/>
          <w:szCs w:val="24"/>
          <w:lang w:eastAsia="ru-RU"/>
        </w:rPr>
        <w:t>проронит,</w:t>
      </w:r>
      <w:r w:rsidRPr="00F360EE">
        <w:rPr>
          <w:rFonts w:ascii="Times New Roman" w:eastAsia="Times New Roman" w:hAnsi="Times New Roman" w:cs="Times New Roman"/>
          <w:sz w:val="24"/>
          <w:szCs w:val="24"/>
          <w:lang w:eastAsia="ru-RU"/>
        </w:rPr>
        <w:br/>
        <w:t>Как</w:t>
      </w:r>
      <w:proofErr w:type="gramEnd"/>
      <w:r w:rsidRPr="00F360EE">
        <w:rPr>
          <w:rFonts w:ascii="Times New Roman" w:eastAsia="Times New Roman" w:hAnsi="Times New Roman" w:cs="Times New Roman"/>
          <w:sz w:val="24"/>
          <w:szCs w:val="24"/>
          <w:lang w:eastAsia="ru-RU"/>
        </w:rPr>
        <w:t xml:space="preserve"> будто я не Павлик, </w:t>
      </w:r>
      <w:r w:rsidRPr="00F360EE">
        <w:rPr>
          <w:rFonts w:ascii="Times New Roman" w:eastAsia="Times New Roman" w:hAnsi="Times New Roman" w:cs="Times New Roman"/>
          <w:sz w:val="24"/>
          <w:szCs w:val="24"/>
          <w:lang w:eastAsia="ru-RU"/>
        </w:rPr>
        <w:br/>
        <w:t xml:space="preserve">А кто-то посторонний. </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Он с безразличным видом </w:t>
      </w:r>
      <w:r w:rsidRPr="00F360EE">
        <w:rPr>
          <w:rFonts w:ascii="Times New Roman" w:eastAsia="Times New Roman" w:hAnsi="Times New Roman" w:cs="Times New Roman"/>
          <w:sz w:val="24"/>
          <w:szCs w:val="24"/>
          <w:lang w:eastAsia="ru-RU"/>
        </w:rPr>
        <w:br/>
        <w:t xml:space="preserve">Меня оглянет </w:t>
      </w:r>
      <w:proofErr w:type="gramStart"/>
      <w:r w:rsidRPr="00F360EE">
        <w:rPr>
          <w:rFonts w:ascii="Times New Roman" w:eastAsia="Times New Roman" w:hAnsi="Times New Roman" w:cs="Times New Roman"/>
          <w:sz w:val="24"/>
          <w:szCs w:val="24"/>
          <w:lang w:eastAsia="ru-RU"/>
        </w:rPr>
        <w:t>мельком,</w:t>
      </w:r>
      <w:r w:rsidRPr="00F360EE">
        <w:rPr>
          <w:rFonts w:ascii="Times New Roman" w:eastAsia="Times New Roman" w:hAnsi="Times New Roman" w:cs="Times New Roman"/>
          <w:sz w:val="24"/>
          <w:szCs w:val="24"/>
          <w:lang w:eastAsia="ru-RU"/>
        </w:rPr>
        <w:br/>
        <w:t>Как</w:t>
      </w:r>
      <w:proofErr w:type="gramEnd"/>
      <w:r w:rsidRPr="00F360EE">
        <w:rPr>
          <w:rFonts w:ascii="Times New Roman" w:eastAsia="Times New Roman" w:hAnsi="Times New Roman" w:cs="Times New Roman"/>
          <w:sz w:val="24"/>
          <w:szCs w:val="24"/>
          <w:lang w:eastAsia="ru-RU"/>
        </w:rPr>
        <w:t xml:space="preserve"> будто я не Павлик,</w:t>
      </w:r>
      <w:r w:rsidRPr="00F360EE">
        <w:rPr>
          <w:rFonts w:ascii="Times New Roman" w:eastAsia="Times New Roman" w:hAnsi="Times New Roman" w:cs="Times New Roman"/>
          <w:sz w:val="24"/>
          <w:szCs w:val="24"/>
          <w:lang w:eastAsia="ru-RU"/>
        </w:rPr>
        <w:br/>
        <w:t>А стол или скамейка!</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Он, мне не </w:t>
      </w:r>
      <w:proofErr w:type="gramStart"/>
      <w:r w:rsidRPr="00F360EE">
        <w:rPr>
          <w:rFonts w:ascii="Times New Roman" w:eastAsia="Times New Roman" w:hAnsi="Times New Roman" w:cs="Times New Roman"/>
          <w:sz w:val="24"/>
          <w:szCs w:val="24"/>
          <w:lang w:eastAsia="ru-RU"/>
        </w:rPr>
        <w:t>отвечая,</w:t>
      </w:r>
      <w:r w:rsidRPr="00F360EE">
        <w:rPr>
          <w:rFonts w:ascii="Times New Roman" w:eastAsia="Times New Roman" w:hAnsi="Times New Roman" w:cs="Times New Roman"/>
          <w:sz w:val="24"/>
          <w:szCs w:val="24"/>
          <w:lang w:eastAsia="ru-RU"/>
        </w:rPr>
        <w:br/>
        <w:t>Меня</w:t>
      </w:r>
      <w:proofErr w:type="gramEnd"/>
      <w:r w:rsidRPr="00F360EE">
        <w:rPr>
          <w:rFonts w:ascii="Times New Roman" w:eastAsia="Times New Roman" w:hAnsi="Times New Roman" w:cs="Times New Roman"/>
          <w:sz w:val="24"/>
          <w:szCs w:val="24"/>
          <w:lang w:eastAsia="ru-RU"/>
        </w:rPr>
        <w:t>, не замечая,</w:t>
      </w:r>
      <w:r w:rsidRPr="00F360EE">
        <w:rPr>
          <w:rFonts w:ascii="Times New Roman" w:eastAsia="Times New Roman" w:hAnsi="Times New Roman" w:cs="Times New Roman"/>
          <w:sz w:val="24"/>
          <w:szCs w:val="24"/>
          <w:lang w:eastAsia="ru-RU"/>
        </w:rPr>
        <w:br/>
        <w:t>Молчит и за обедом,</w:t>
      </w:r>
      <w:r w:rsidRPr="00F360EE">
        <w:rPr>
          <w:rFonts w:ascii="Times New Roman" w:eastAsia="Times New Roman" w:hAnsi="Times New Roman" w:cs="Times New Roman"/>
          <w:sz w:val="24"/>
          <w:szCs w:val="24"/>
          <w:lang w:eastAsia="ru-RU"/>
        </w:rPr>
        <w:br/>
        <w:t>Молчит во время чая…</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А мне молчанье в </w:t>
      </w:r>
      <w:proofErr w:type="gramStart"/>
      <w:r w:rsidRPr="00F360EE">
        <w:rPr>
          <w:rFonts w:ascii="Times New Roman" w:eastAsia="Times New Roman" w:hAnsi="Times New Roman" w:cs="Times New Roman"/>
          <w:sz w:val="24"/>
          <w:szCs w:val="24"/>
          <w:lang w:eastAsia="ru-RU"/>
        </w:rPr>
        <w:t>тягость!</w:t>
      </w:r>
      <w:r w:rsidRPr="00F360EE">
        <w:rPr>
          <w:rFonts w:ascii="Times New Roman" w:eastAsia="Times New Roman" w:hAnsi="Times New Roman" w:cs="Times New Roman"/>
          <w:sz w:val="24"/>
          <w:szCs w:val="24"/>
          <w:lang w:eastAsia="ru-RU"/>
        </w:rPr>
        <w:br/>
        <w:t>Я</w:t>
      </w:r>
      <w:proofErr w:type="gramEnd"/>
      <w:r w:rsidRPr="00F360EE">
        <w:rPr>
          <w:rFonts w:ascii="Times New Roman" w:eastAsia="Times New Roman" w:hAnsi="Times New Roman" w:cs="Times New Roman"/>
          <w:sz w:val="24"/>
          <w:szCs w:val="24"/>
          <w:lang w:eastAsia="ru-RU"/>
        </w:rPr>
        <w:t xml:space="preserve"> с горя спать улягусь.</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Неприятие, по мнению </w:t>
      </w:r>
      <w:proofErr w:type="spellStart"/>
      <w:r w:rsidRPr="00F360EE">
        <w:rPr>
          <w:rFonts w:ascii="Times New Roman" w:eastAsia="Times New Roman" w:hAnsi="Times New Roman" w:cs="Times New Roman"/>
          <w:sz w:val="24"/>
          <w:szCs w:val="24"/>
          <w:lang w:eastAsia="ru-RU"/>
        </w:rPr>
        <w:t>психиаторов</w:t>
      </w:r>
      <w:proofErr w:type="spellEnd"/>
      <w:r w:rsidRPr="00F360EE">
        <w:rPr>
          <w:rFonts w:ascii="Times New Roman" w:eastAsia="Times New Roman" w:hAnsi="Times New Roman" w:cs="Times New Roman"/>
          <w:sz w:val="24"/>
          <w:szCs w:val="24"/>
          <w:lang w:eastAsia="ru-RU"/>
        </w:rPr>
        <w:t>,- один из самых драматических вариантов. При неприятии всё в ребёнке вызывает досаду, раздражение, выводит из себя. Причины неприятия могут быть разными, но, к сожалению, такой причиной может быть и леворукость ребёнка.</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При возникновении школьных трудностей рецепт, как правило, прост и однообразен: больше заниматься. Однако использовать этот совет на практике не так уж просто. Во-первых, сам, без помощи взрослых, ребёнок заниматься, как правило, не может. Чаще всего родители работают, а значит, для занятий остаются лишь поздние вечерние часы, когда ни у ребёнка, ни у родителей нет сил. Эти занятия обычно кончаются слезами, раздражением, упрёками, эффективность их чрезвычайно низка. </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Беспомощность в обучении проявляется и в снижении интереса к учёбе (вплоть до полного отказа ходить в школу или учить уроки), и в нарастании психического и физического напряжения. Весь комплекс этих неблагополучных факторов является причиной возникновения невротических реакций и перерастания их в устойчивые формы поведения и реагирования. Один из таких факторов - неправильная тактика взаимоотношений с ребёнком. Известный детский психолог </w:t>
      </w:r>
      <w:proofErr w:type="spellStart"/>
      <w:r w:rsidRPr="00F360EE">
        <w:rPr>
          <w:rFonts w:ascii="Times New Roman" w:eastAsia="Times New Roman" w:hAnsi="Times New Roman" w:cs="Times New Roman"/>
          <w:sz w:val="24"/>
          <w:szCs w:val="24"/>
          <w:lang w:eastAsia="ru-RU"/>
        </w:rPr>
        <w:t>А.И.Захаров</w:t>
      </w:r>
      <w:proofErr w:type="spellEnd"/>
      <w:r w:rsidRPr="00F360EE">
        <w:rPr>
          <w:rFonts w:ascii="Times New Roman" w:eastAsia="Times New Roman" w:hAnsi="Times New Roman" w:cs="Times New Roman"/>
          <w:sz w:val="24"/>
          <w:szCs w:val="24"/>
          <w:lang w:eastAsia="ru-RU"/>
        </w:rPr>
        <w:t xml:space="preserve"> выделяет следующие черты неправильной тактики родителей.</w:t>
      </w:r>
    </w:p>
    <w:p w:rsidR="00F360EE" w:rsidRPr="00F360EE" w:rsidRDefault="00F360EE" w:rsidP="00F360E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Низкая сплочённость и разногласия членов семьи по вопросу воспитания.</w:t>
      </w:r>
    </w:p>
    <w:p w:rsidR="00F360EE" w:rsidRPr="00F360EE" w:rsidRDefault="00F360EE" w:rsidP="00F360E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Высокая степень противоречивости, непоследовательности, неадекватности.</w:t>
      </w:r>
    </w:p>
    <w:p w:rsidR="00F360EE" w:rsidRPr="00F360EE" w:rsidRDefault="00F360EE" w:rsidP="00F360E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Повышенная степень опеки и ограничений в каких-либо сферах жизнедеятельности детей.</w:t>
      </w:r>
    </w:p>
    <w:p w:rsidR="00F360EE" w:rsidRPr="00F360EE" w:rsidRDefault="00F360EE" w:rsidP="00F360E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Повышенная стимуляция возможностей детей, в связи с этим частое применение угроз, осуждений.</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u w:val="single"/>
          <w:lang w:eastAsia="ru-RU"/>
        </w:rPr>
        <w:t>Отрицательно действуют на ребёнка, способствуют конфликтам, создают стрессовые ситуации, а значит, усугубляют трудности такие черты личности родителей (и, прежде всего мам), как:</w:t>
      </w:r>
    </w:p>
    <w:p w:rsidR="00F360EE" w:rsidRPr="00F360EE" w:rsidRDefault="00F360EE" w:rsidP="00F360E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повышенная эмоциональная чувствительность, склонность всё принимать </w:t>
      </w:r>
      <w:proofErr w:type="gramStart"/>
      <w:r w:rsidRPr="00F360EE">
        <w:rPr>
          <w:rFonts w:ascii="Times New Roman" w:eastAsia="Times New Roman" w:hAnsi="Times New Roman" w:cs="Times New Roman"/>
          <w:sz w:val="24"/>
          <w:szCs w:val="24"/>
          <w:lang w:eastAsia="ru-RU"/>
        </w:rPr>
        <w:t>« близко</w:t>
      </w:r>
      <w:proofErr w:type="gramEnd"/>
      <w:r w:rsidRPr="00F360EE">
        <w:rPr>
          <w:rFonts w:ascii="Times New Roman" w:eastAsia="Times New Roman" w:hAnsi="Times New Roman" w:cs="Times New Roman"/>
          <w:sz w:val="24"/>
          <w:szCs w:val="24"/>
          <w:lang w:eastAsia="ru-RU"/>
        </w:rPr>
        <w:t xml:space="preserve"> к сердцу», легко расстраиваться и волноваться;</w:t>
      </w:r>
    </w:p>
    <w:p w:rsidR="00F360EE" w:rsidRPr="00F360EE" w:rsidRDefault="00F360EE" w:rsidP="00F360E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эмоциональная возбудимость или неустойчивость настроения, главным образом в сторону его снижения;</w:t>
      </w:r>
    </w:p>
    <w:p w:rsidR="00F360EE" w:rsidRPr="00F360EE" w:rsidRDefault="00F360EE" w:rsidP="00F360E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склонность к беспокойству;</w:t>
      </w:r>
    </w:p>
    <w:p w:rsidR="00F360EE" w:rsidRPr="00F360EE" w:rsidRDefault="00F360EE" w:rsidP="00F360E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противоречивость личности;</w:t>
      </w:r>
    </w:p>
    <w:p w:rsidR="00F360EE" w:rsidRPr="00F360EE" w:rsidRDefault="00F360EE" w:rsidP="00F360E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стремление играть значимую, ведущую роль в отношениях с окружающими;</w:t>
      </w:r>
    </w:p>
    <w:p w:rsidR="00F360EE" w:rsidRPr="00F360EE" w:rsidRDefault="00F360EE" w:rsidP="00F360E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эгоцентризм- фиксация на своей точке зрения, отсутствие гибкости суждений;</w:t>
      </w:r>
    </w:p>
    <w:p w:rsidR="00F360EE" w:rsidRPr="00F360EE" w:rsidRDefault="00F360EE" w:rsidP="00F360E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60EE">
        <w:rPr>
          <w:rFonts w:ascii="Times New Roman" w:eastAsia="Times New Roman" w:hAnsi="Times New Roman" w:cs="Times New Roman"/>
          <w:sz w:val="24"/>
          <w:szCs w:val="24"/>
          <w:lang w:eastAsia="ru-RU"/>
        </w:rPr>
        <w:t>гиперсоциальность</w:t>
      </w:r>
      <w:proofErr w:type="spellEnd"/>
      <w:r w:rsidRPr="00F360EE">
        <w:rPr>
          <w:rFonts w:ascii="Times New Roman" w:eastAsia="Times New Roman" w:hAnsi="Times New Roman" w:cs="Times New Roman"/>
          <w:sz w:val="24"/>
          <w:szCs w:val="24"/>
          <w:lang w:eastAsia="ru-RU"/>
        </w:rPr>
        <w:t xml:space="preserve"> - повышенная принципиальность, утрированное чувство долга, неумение пойти на компромисс.</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Нервные срывы родителей в виде окрика, наказаний, различного рода лишений («не пойдёшь гулять», «не будешь смотреть мультик»), бесчисленных замечаний отнюдь не способствуют формированию у ребёнка уверенности в себе, уверенности в способности преодолеть трудности.</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Очень часто родители не могут оказать реальной помощи ребёнку, но советов и наставлений у них - в избытке. И это не рождает в ребёнке уверенности, а, наоборот, повышает тревожность, страх неудачи. Не менее важно научиться любить ребёнка не за его удачи, успехи, достижения, а просто потому, что он любимый, неповторимый, единственный.</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Говорят, что сегодняшние дети намного труднее тех, кто рос 20-30 лет назад. Да, они более открыты, подвижны, менее дисциплинированны (а может, просто свободны и менее скованны?). Но ведь и их жизнь отличается от жизни сверстников 1950-1960-х гг. Они живут такой насыщенной жизнью, которую может выдержать не всякий взрослый. Некоторые из них проводят в школе более 10 часов, они вынуждены всё время контролировать себя, они ни на минуту не остаются одни, а объём информации, который необходимо впитать, бывает просто непосильным.</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Почти все </w:t>
      </w:r>
      <w:proofErr w:type="spellStart"/>
      <w:r w:rsidRPr="00F360EE">
        <w:rPr>
          <w:rFonts w:ascii="Times New Roman" w:eastAsia="Times New Roman" w:hAnsi="Times New Roman" w:cs="Times New Roman"/>
          <w:sz w:val="24"/>
          <w:szCs w:val="24"/>
          <w:lang w:eastAsia="ru-RU"/>
        </w:rPr>
        <w:t>леворукие</w:t>
      </w:r>
      <w:proofErr w:type="spellEnd"/>
      <w:r w:rsidRPr="00F360EE">
        <w:rPr>
          <w:rFonts w:ascii="Times New Roman" w:eastAsia="Times New Roman" w:hAnsi="Times New Roman" w:cs="Times New Roman"/>
          <w:sz w:val="24"/>
          <w:szCs w:val="24"/>
          <w:lang w:eastAsia="ru-RU"/>
        </w:rPr>
        <w:t xml:space="preserve"> дети не удовлетворены собой, относят себя к «слабым ученикам» и в то же время считают справедливым недовольство родителей. Что же делать им, не верящим в себя и знающим, что и взрослые в них не верят. А что делать родителям, какую избрать тактику поведения, как помочь </w:t>
      </w:r>
      <w:proofErr w:type="spellStart"/>
      <w:r w:rsidRPr="00F360EE">
        <w:rPr>
          <w:rFonts w:ascii="Times New Roman" w:eastAsia="Times New Roman" w:hAnsi="Times New Roman" w:cs="Times New Roman"/>
          <w:sz w:val="24"/>
          <w:szCs w:val="24"/>
          <w:lang w:eastAsia="ru-RU"/>
        </w:rPr>
        <w:t>леворукому</w:t>
      </w:r>
      <w:proofErr w:type="spellEnd"/>
      <w:r w:rsidRPr="00F360EE">
        <w:rPr>
          <w:rFonts w:ascii="Times New Roman" w:eastAsia="Times New Roman" w:hAnsi="Times New Roman" w:cs="Times New Roman"/>
          <w:sz w:val="24"/>
          <w:szCs w:val="24"/>
          <w:lang w:eastAsia="ru-RU"/>
        </w:rPr>
        <w:t xml:space="preserve"> ребёнку не потерять себя?</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Итак, </w:t>
      </w:r>
      <w:r w:rsidRPr="00F360EE">
        <w:rPr>
          <w:rFonts w:ascii="Times New Roman" w:eastAsia="Times New Roman" w:hAnsi="Times New Roman" w:cs="Times New Roman"/>
          <w:b/>
          <w:bCs/>
          <w:sz w:val="24"/>
          <w:szCs w:val="24"/>
          <w:lang w:eastAsia="ru-RU"/>
        </w:rPr>
        <w:t>первое условие</w:t>
      </w:r>
      <w:r w:rsidRPr="00F360EE">
        <w:rPr>
          <w:rFonts w:ascii="Times New Roman" w:eastAsia="Times New Roman" w:hAnsi="Times New Roman" w:cs="Times New Roman"/>
          <w:sz w:val="24"/>
          <w:szCs w:val="24"/>
          <w:lang w:eastAsia="ru-RU"/>
        </w:rPr>
        <w:t xml:space="preserve"> - </w:t>
      </w:r>
      <w:proofErr w:type="spellStart"/>
      <w:r w:rsidRPr="00F360EE">
        <w:rPr>
          <w:rFonts w:ascii="Times New Roman" w:eastAsia="Times New Roman" w:hAnsi="Times New Roman" w:cs="Times New Roman"/>
          <w:sz w:val="24"/>
          <w:szCs w:val="24"/>
          <w:lang w:eastAsia="ru-RU"/>
        </w:rPr>
        <w:t>леворукий</w:t>
      </w:r>
      <w:proofErr w:type="spellEnd"/>
      <w:r w:rsidRPr="00F360EE">
        <w:rPr>
          <w:rFonts w:ascii="Times New Roman" w:eastAsia="Times New Roman" w:hAnsi="Times New Roman" w:cs="Times New Roman"/>
          <w:sz w:val="24"/>
          <w:szCs w:val="24"/>
          <w:lang w:eastAsia="ru-RU"/>
        </w:rPr>
        <w:t xml:space="preserve"> ребёнок никогда, ни в какой форме, ни в какой ситуации не должен чувствовать ваше негативное отношение к леворукости.</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b/>
          <w:bCs/>
          <w:sz w:val="24"/>
          <w:szCs w:val="24"/>
          <w:lang w:eastAsia="ru-RU"/>
        </w:rPr>
        <w:t>Второе условие</w:t>
      </w:r>
      <w:r w:rsidRPr="00F360EE">
        <w:rPr>
          <w:rFonts w:ascii="Times New Roman" w:eastAsia="Times New Roman" w:hAnsi="Times New Roman" w:cs="Times New Roman"/>
          <w:sz w:val="24"/>
          <w:szCs w:val="24"/>
          <w:lang w:eastAsia="ru-RU"/>
        </w:rPr>
        <w:t xml:space="preserve"> - не драматизируйте ситуацию школьных неудач. Ребёнок должен быть уверен, что нет ничего непоправимого, что все трудности преходящи и с вашей помощью он с ними справится.</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b/>
          <w:bCs/>
          <w:sz w:val="24"/>
          <w:szCs w:val="24"/>
          <w:lang w:eastAsia="ru-RU"/>
        </w:rPr>
        <w:t>Третье условие</w:t>
      </w:r>
      <w:r w:rsidRPr="00F360EE">
        <w:rPr>
          <w:rFonts w:ascii="Times New Roman" w:eastAsia="Times New Roman" w:hAnsi="Times New Roman" w:cs="Times New Roman"/>
          <w:sz w:val="24"/>
          <w:szCs w:val="24"/>
          <w:lang w:eastAsia="ru-RU"/>
        </w:rPr>
        <w:t xml:space="preserve"> – рациональный режим дня.</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b/>
          <w:bCs/>
          <w:sz w:val="24"/>
          <w:szCs w:val="24"/>
          <w:lang w:eastAsia="ru-RU"/>
        </w:rPr>
        <w:t>Четвёртое условие</w:t>
      </w:r>
      <w:r w:rsidRPr="00F360EE">
        <w:rPr>
          <w:rFonts w:ascii="Times New Roman" w:eastAsia="Times New Roman" w:hAnsi="Times New Roman" w:cs="Times New Roman"/>
          <w:sz w:val="24"/>
          <w:szCs w:val="24"/>
          <w:lang w:eastAsia="ru-RU"/>
        </w:rPr>
        <w:t xml:space="preserve"> – приготовление уроков не должно быть причиной ссор, взаимного раздражения, конфликтов. Лучше, если с первого дня ребёнок будет садиться за уроки сам и научится просить вас о помощи, если он в ней нуждается.</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b/>
          <w:bCs/>
          <w:sz w:val="24"/>
          <w:szCs w:val="24"/>
          <w:lang w:eastAsia="ru-RU"/>
        </w:rPr>
        <w:t>Главная трудность</w:t>
      </w:r>
      <w:r w:rsidRPr="00F360EE">
        <w:rPr>
          <w:rFonts w:ascii="Times New Roman" w:eastAsia="Times New Roman" w:hAnsi="Times New Roman" w:cs="Times New Roman"/>
          <w:sz w:val="24"/>
          <w:szCs w:val="24"/>
          <w:lang w:eastAsia="ru-RU"/>
        </w:rPr>
        <w:t xml:space="preserve"> – найти золотую середину, объединяющую требовательность и уважение к ребёнку, доброе отношение к нему.</w: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b/>
          <w:bCs/>
          <w:sz w:val="24"/>
          <w:szCs w:val="24"/>
          <w:lang w:eastAsia="ru-RU"/>
        </w:rPr>
        <w:t>Список литературы:</w:t>
      </w:r>
    </w:p>
    <w:p w:rsidR="00F360EE" w:rsidRPr="00F360EE" w:rsidRDefault="00F360EE" w:rsidP="00F360E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60EE">
        <w:rPr>
          <w:rFonts w:ascii="Times New Roman" w:eastAsia="Times New Roman" w:hAnsi="Times New Roman" w:cs="Times New Roman"/>
          <w:sz w:val="24"/>
          <w:szCs w:val="24"/>
          <w:lang w:eastAsia="ru-RU"/>
        </w:rPr>
        <w:t>М.М.Безруких</w:t>
      </w:r>
      <w:proofErr w:type="spellEnd"/>
      <w:r w:rsidRPr="00F360EE">
        <w:rPr>
          <w:rFonts w:ascii="Times New Roman" w:eastAsia="Times New Roman" w:hAnsi="Times New Roman" w:cs="Times New Roman"/>
          <w:sz w:val="24"/>
          <w:szCs w:val="24"/>
          <w:lang w:eastAsia="ru-RU"/>
        </w:rPr>
        <w:t xml:space="preserve">. </w:t>
      </w:r>
      <w:proofErr w:type="spellStart"/>
      <w:r w:rsidRPr="00F360EE">
        <w:rPr>
          <w:rFonts w:ascii="Times New Roman" w:eastAsia="Times New Roman" w:hAnsi="Times New Roman" w:cs="Times New Roman"/>
          <w:sz w:val="24"/>
          <w:szCs w:val="24"/>
          <w:lang w:eastAsia="ru-RU"/>
        </w:rPr>
        <w:t>Леворукий</w:t>
      </w:r>
      <w:proofErr w:type="spellEnd"/>
      <w:r w:rsidRPr="00F360EE">
        <w:rPr>
          <w:rFonts w:ascii="Times New Roman" w:eastAsia="Times New Roman" w:hAnsi="Times New Roman" w:cs="Times New Roman"/>
          <w:sz w:val="24"/>
          <w:szCs w:val="24"/>
          <w:lang w:eastAsia="ru-RU"/>
        </w:rPr>
        <w:t xml:space="preserve"> ребёнок в школе и </w:t>
      </w:r>
      <w:proofErr w:type="gramStart"/>
      <w:r w:rsidRPr="00F360EE">
        <w:rPr>
          <w:rFonts w:ascii="Times New Roman" w:eastAsia="Times New Roman" w:hAnsi="Times New Roman" w:cs="Times New Roman"/>
          <w:sz w:val="24"/>
          <w:szCs w:val="24"/>
          <w:lang w:eastAsia="ru-RU"/>
        </w:rPr>
        <w:t>дома.-</w:t>
      </w:r>
      <w:proofErr w:type="gramEnd"/>
      <w:r w:rsidRPr="00F360EE">
        <w:rPr>
          <w:rFonts w:ascii="Times New Roman" w:eastAsia="Times New Roman" w:hAnsi="Times New Roman" w:cs="Times New Roman"/>
          <w:sz w:val="24"/>
          <w:szCs w:val="24"/>
          <w:lang w:eastAsia="ru-RU"/>
        </w:rPr>
        <w:t xml:space="preserve"> М., 2005.</w:t>
      </w:r>
    </w:p>
    <w:p w:rsidR="00F360EE" w:rsidRPr="00F360EE" w:rsidRDefault="00F360EE" w:rsidP="00F360E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60EE">
        <w:rPr>
          <w:rFonts w:ascii="Times New Roman" w:eastAsia="Times New Roman" w:hAnsi="Times New Roman" w:cs="Times New Roman"/>
          <w:sz w:val="24"/>
          <w:szCs w:val="24"/>
          <w:lang w:eastAsia="ru-RU"/>
        </w:rPr>
        <w:t>А.В.Семенович</w:t>
      </w:r>
      <w:proofErr w:type="spellEnd"/>
      <w:r w:rsidRPr="00F360EE">
        <w:rPr>
          <w:rFonts w:ascii="Times New Roman" w:eastAsia="Times New Roman" w:hAnsi="Times New Roman" w:cs="Times New Roman"/>
          <w:sz w:val="24"/>
          <w:szCs w:val="24"/>
          <w:lang w:eastAsia="ru-RU"/>
        </w:rPr>
        <w:t xml:space="preserve">. Эти невероятные </w:t>
      </w:r>
      <w:proofErr w:type="gramStart"/>
      <w:r w:rsidRPr="00F360EE">
        <w:rPr>
          <w:rFonts w:ascii="Times New Roman" w:eastAsia="Times New Roman" w:hAnsi="Times New Roman" w:cs="Times New Roman"/>
          <w:sz w:val="24"/>
          <w:szCs w:val="24"/>
          <w:lang w:eastAsia="ru-RU"/>
        </w:rPr>
        <w:t>левши.-</w:t>
      </w:r>
      <w:proofErr w:type="gramEnd"/>
      <w:r w:rsidRPr="00F360EE">
        <w:rPr>
          <w:rFonts w:ascii="Times New Roman" w:eastAsia="Times New Roman" w:hAnsi="Times New Roman" w:cs="Times New Roman"/>
          <w:sz w:val="24"/>
          <w:szCs w:val="24"/>
          <w:lang w:eastAsia="ru-RU"/>
        </w:rPr>
        <w:t xml:space="preserve"> М., 2007.</w:t>
      </w:r>
    </w:p>
    <w:p w:rsidR="00F360EE" w:rsidRPr="00F360EE" w:rsidRDefault="00F360EE" w:rsidP="00F360E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60EE">
        <w:rPr>
          <w:rFonts w:ascii="Times New Roman" w:eastAsia="Times New Roman" w:hAnsi="Times New Roman" w:cs="Times New Roman"/>
          <w:sz w:val="24"/>
          <w:szCs w:val="24"/>
          <w:lang w:eastAsia="ru-RU"/>
        </w:rPr>
        <w:t>Е.И.Николаева</w:t>
      </w:r>
      <w:proofErr w:type="spellEnd"/>
      <w:r w:rsidRPr="00F360EE">
        <w:rPr>
          <w:rFonts w:ascii="Times New Roman" w:eastAsia="Times New Roman" w:hAnsi="Times New Roman" w:cs="Times New Roman"/>
          <w:sz w:val="24"/>
          <w:szCs w:val="24"/>
          <w:lang w:eastAsia="ru-RU"/>
        </w:rPr>
        <w:t xml:space="preserve">. </w:t>
      </w:r>
      <w:proofErr w:type="spellStart"/>
      <w:r w:rsidRPr="00F360EE">
        <w:rPr>
          <w:rFonts w:ascii="Times New Roman" w:eastAsia="Times New Roman" w:hAnsi="Times New Roman" w:cs="Times New Roman"/>
          <w:sz w:val="24"/>
          <w:szCs w:val="24"/>
          <w:lang w:eastAsia="ru-RU"/>
        </w:rPr>
        <w:t>Леворукий</w:t>
      </w:r>
      <w:proofErr w:type="spellEnd"/>
      <w:r w:rsidRPr="00F360EE">
        <w:rPr>
          <w:rFonts w:ascii="Times New Roman" w:eastAsia="Times New Roman" w:hAnsi="Times New Roman" w:cs="Times New Roman"/>
          <w:sz w:val="24"/>
          <w:szCs w:val="24"/>
          <w:lang w:eastAsia="ru-RU"/>
        </w:rPr>
        <w:t xml:space="preserve"> </w:t>
      </w:r>
      <w:proofErr w:type="gramStart"/>
      <w:r w:rsidRPr="00F360EE">
        <w:rPr>
          <w:rFonts w:ascii="Times New Roman" w:eastAsia="Times New Roman" w:hAnsi="Times New Roman" w:cs="Times New Roman"/>
          <w:sz w:val="24"/>
          <w:szCs w:val="24"/>
          <w:lang w:eastAsia="ru-RU"/>
        </w:rPr>
        <w:t>ребёнок :</w:t>
      </w:r>
      <w:proofErr w:type="gramEnd"/>
      <w:r w:rsidRPr="00F360EE">
        <w:rPr>
          <w:rFonts w:ascii="Times New Roman" w:eastAsia="Times New Roman" w:hAnsi="Times New Roman" w:cs="Times New Roman"/>
          <w:sz w:val="24"/>
          <w:szCs w:val="24"/>
          <w:lang w:eastAsia="ru-RU"/>
        </w:rPr>
        <w:t xml:space="preserve"> диагностика, обучение, коррекция.- С-Петербург.,2005.</w:t>
      </w:r>
    </w:p>
    <w:p w:rsidR="00F360EE" w:rsidRPr="00F360EE" w:rsidRDefault="00F360EE" w:rsidP="00F360E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60EE">
        <w:rPr>
          <w:rFonts w:ascii="Times New Roman" w:eastAsia="Times New Roman" w:hAnsi="Times New Roman" w:cs="Times New Roman"/>
          <w:sz w:val="24"/>
          <w:szCs w:val="24"/>
          <w:lang w:eastAsia="ru-RU"/>
        </w:rPr>
        <w:t>М.М.Безруких</w:t>
      </w:r>
      <w:proofErr w:type="spellEnd"/>
      <w:r w:rsidRPr="00F360EE">
        <w:rPr>
          <w:rFonts w:ascii="Times New Roman" w:eastAsia="Times New Roman" w:hAnsi="Times New Roman" w:cs="Times New Roman"/>
          <w:sz w:val="24"/>
          <w:szCs w:val="24"/>
          <w:lang w:eastAsia="ru-RU"/>
        </w:rPr>
        <w:t xml:space="preserve">. Готов ли ребёнок к школе? </w:t>
      </w:r>
    </w:p>
    <w:p w:rsidR="00F360EE" w:rsidRPr="00F360EE" w:rsidRDefault="00F360EE" w:rsidP="00F360E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t xml:space="preserve">Прописи для детей с трудностями обучения и </w:t>
      </w:r>
      <w:proofErr w:type="spellStart"/>
      <w:proofErr w:type="gramStart"/>
      <w:r w:rsidRPr="00F360EE">
        <w:rPr>
          <w:rFonts w:ascii="Times New Roman" w:eastAsia="Times New Roman" w:hAnsi="Times New Roman" w:cs="Times New Roman"/>
          <w:sz w:val="24"/>
          <w:szCs w:val="24"/>
          <w:lang w:eastAsia="ru-RU"/>
        </w:rPr>
        <w:t>леворуких</w:t>
      </w:r>
      <w:proofErr w:type="spellEnd"/>
      <w:r w:rsidRPr="00F360EE">
        <w:rPr>
          <w:rFonts w:ascii="Times New Roman" w:eastAsia="Times New Roman" w:hAnsi="Times New Roman" w:cs="Times New Roman"/>
          <w:sz w:val="24"/>
          <w:szCs w:val="24"/>
          <w:lang w:eastAsia="ru-RU"/>
        </w:rPr>
        <w:t>.-</w:t>
      </w:r>
      <w:proofErr w:type="gramEnd"/>
      <w:r w:rsidRPr="00F360EE">
        <w:rPr>
          <w:rFonts w:ascii="Times New Roman" w:eastAsia="Times New Roman" w:hAnsi="Times New Roman" w:cs="Times New Roman"/>
          <w:sz w:val="24"/>
          <w:szCs w:val="24"/>
          <w:lang w:eastAsia="ru-RU"/>
        </w:rPr>
        <w:t xml:space="preserve"> М., 2007.</w:t>
      </w:r>
    </w:p>
    <w:p w:rsidR="00F360EE" w:rsidRPr="00F360EE" w:rsidRDefault="00F360EE" w:rsidP="00F360E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60EE">
        <w:rPr>
          <w:rFonts w:ascii="Times New Roman" w:eastAsia="Times New Roman" w:hAnsi="Times New Roman" w:cs="Times New Roman"/>
          <w:sz w:val="24"/>
          <w:szCs w:val="24"/>
          <w:lang w:eastAsia="ru-RU"/>
        </w:rPr>
        <w:t>М.М.Безруких</w:t>
      </w:r>
      <w:proofErr w:type="spellEnd"/>
      <w:r w:rsidRPr="00F360EE">
        <w:rPr>
          <w:rFonts w:ascii="Times New Roman" w:eastAsia="Times New Roman" w:hAnsi="Times New Roman" w:cs="Times New Roman"/>
          <w:sz w:val="24"/>
          <w:szCs w:val="24"/>
          <w:lang w:eastAsia="ru-RU"/>
        </w:rPr>
        <w:t xml:space="preserve">. Ребёнок идёт в </w:t>
      </w:r>
      <w:proofErr w:type="gramStart"/>
      <w:r w:rsidRPr="00F360EE">
        <w:rPr>
          <w:rFonts w:ascii="Times New Roman" w:eastAsia="Times New Roman" w:hAnsi="Times New Roman" w:cs="Times New Roman"/>
          <w:sz w:val="24"/>
          <w:szCs w:val="24"/>
          <w:lang w:eastAsia="ru-RU"/>
        </w:rPr>
        <w:t>школу.-</w:t>
      </w:r>
      <w:proofErr w:type="gramEnd"/>
      <w:r w:rsidRPr="00F360EE">
        <w:rPr>
          <w:rFonts w:ascii="Times New Roman" w:eastAsia="Times New Roman" w:hAnsi="Times New Roman" w:cs="Times New Roman"/>
          <w:sz w:val="24"/>
          <w:szCs w:val="24"/>
          <w:lang w:eastAsia="ru-RU"/>
        </w:rPr>
        <w:t>М., 2000.</w:t>
      </w:r>
    </w:p>
    <w:p w:rsidR="00F360EE" w:rsidRPr="00F360EE" w:rsidRDefault="00F360EE" w:rsidP="00F360E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60EE">
        <w:rPr>
          <w:rFonts w:ascii="Times New Roman" w:eastAsia="Times New Roman" w:hAnsi="Times New Roman" w:cs="Times New Roman"/>
          <w:sz w:val="24"/>
          <w:szCs w:val="24"/>
          <w:lang w:eastAsia="ru-RU"/>
        </w:rPr>
        <w:t>М.М.Безруких</w:t>
      </w:r>
      <w:proofErr w:type="spellEnd"/>
      <w:r w:rsidRPr="00F360EE">
        <w:rPr>
          <w:rFonts w:ascii="Times New Roman" w:eastAsia="Times New Roman" w:hAnsi="Times New Roman" w:cs="Times New Roman"/>
          <w:sz w:val="24"/>
          <w:szCs w:val="24"/>
          <w:lang w:eastAsia="ru-RU"/>
        </w:rPr>
        <w:t xml:space="preserve">. Почему учиться </w:t>
      </w:r>
      <w:proofErr w:type="gramStart"/>
      <w:r w:rsidRPr="00F360EE">
        <w:rPr>
          <w:rFonts w:ascii="Times New Roman" w:eastAsia="Times New Roman" w:hAnsi="Times New Roman" w:cs="Times New Roman"/>
          <w:sz w:val="24"/>
          <w:szCs w:val="24"/>
          <w:lang w:eastAsia="ru-RU"/>
        </w:rPr>
        <w:t>трудно.-</w:t>
      </w:r>
      <w:proofErr w:type="gramEnd"/>
      <w:r w:rsidRPr="00F360EE">
        <w:rPr>
          <w:rFonts w:ascii="Times New Roman" w:eastAsia="Times New Roman" w:hAnsi="Times New Roman" w:cs="Times New Roman"/>
          <w:sz w:val="24"/>
          <w:szCs w:val="24"/>
          <w:lang w:eastAsia="ru-RU"/>
        </w:rPr>
        <w:t>М.,1995.</w:t>
      </w:r>
    </w:p>
    <w:p w:rsidR="00F360EE" w:rsidRPr="00F360EE" w:rsidRDefault="00F360EE" w:rsidP="00F360E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360EE">
        <w:rPr>
          <w:rFonts w:ascii="Times New Roman" w:eastAsia="Times New Roman" w:hAnsi="Times New Roman" w:cs="Times New Roman"/>
          <w:sz w:val="24"/>
          <w:szCs w:val="24"/>
          <w:lang w:eastAsia="ru-RU"/>
        </w:rPr>
        <w:t>О.С.Лобзякова</w:t>
      </w:r>
      <w:proofErr w:type="spellEnd"/>
      <w:r w:rsidRPr="00F360EE">
        <w:rPr>
          <w:rFonts w:ascii="Times New Roman" w:eastAsia="Times New Roman" w:hAnsi="Times New Roman" w:cs="Times New Roman"/>
          <w:sz w:val="24"/>
          <w:szCs w:val="24"/>
          <w:lang w:eastAsia="ru-RU"/>
        </w:rPr>
        <w:t xml:space="preserve">. Учимся правильно и чётко </w:t>
      </w:r>
      <w:proofErr w:type="gramStart"/>
      <w:r w:rsidRPr="00F360EE">
        <w:rPr>
          <w:rFonts w:ascii="Times New Roman" w:eastAsia="Times New Roman" w:hAnsi="Times New Roman" w:cs="Times New Roman"/>
          <w:sz w:val="24"/>
          <w:szCs w:val="24"/>
          <w:lang w:eastAsia="ru-RU"/>
        </w:rPr>
        <w:t>говорить.-</w:t>
      </w:r>
      <w:proofErr w:type="gramEnd"/>
      <w:r w:rsidRPr="00F360EE">
        <w:rPr>
          <w:rFonts w:ascii="Times New Roman" w:eastAsia="Times New Roman" w:hAnsi="Times New Roman" w:cs="Times New Roman"/>
          <w:sz w:val="24"/>
          <w:szCs w:val="24"/>
          <w:lang w:eastAsia="ru-RU"/>
        </w:rPr>
        <w:t>М.,2004.</w:t>
      </w:r>
    </w:p>
    <w:p w:rsidR="00F360EE" w:rsidRPr="00F360EE" w:rsidRDefault="00E62EC8" w:rsidP="00F360E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F360EE" w:rsidRPr="00F360EE" w:rsidRDefault="00F360EE" w:rsidP="00F360EE">
      <w:pPr>
        <w:spacing w:before="100" w:beforeAutospacing="1" w:after="100" w:afterAutospacing="1" w:line="240" w:lineRule="auto"/>
        <w:rPr>
          <w:rFonts w:ascii="Times New Roman" w:eastAsia="Times New Roman" w:hAnsi="Times New Roman" w:cs="Times New Roman"/>
          <w:sz w:val="24"/>
          <w:szCs w:val="24"/>
          <w:lang w:eastAsia="ru-RU"/>
        </w:rPr>
      </w:pPr>
      <w:r w:rsidRPr="00F360EE">
        <w:rPr>
          <w:rFonts w:ascii="Times New Roman" w:eastAsia="Times New Roman" w:hAnsi="Times New Roman" w:cs="Times New Roman"/>
          <w:sz w:val="24"/>
          <w:szCs w:val="24"/>
          <w:lang w:eastAsia="ru-RU"/>
        </w:rPr>
        <w:br/>
      </w:r>
      <w:r w:rsidRPr="00F360EE">
        <w:rPr>
          <w:rFonts w:ascii="Times New Roman" w:eastAsia="Times New Roman" w:hAnsi="Times New Roman" w:cs="Times New Roman"/>
          <w:sz w:val="24"/>
          <w:szCs w:val="24"/>
          <w:lang w:eastAsia="ru-RU"/>
        </w:rPr>
        <w:br/>
      </w:r>
      <w:r w:rsidRPr="00F360EE">
        <w:rPr>
          <w:rFonts w:ascii="Times New Roman" w:eastAsia="Times New Roman" w:hAnsi="Times New Roman" w:cs="Times New Roman"/>
          <w:b/>
          <w:bCs/>
          <w:sz w:val="24"/>
          <w:szCs w:val="24"/>
          <w:lang w:eastAsia="ru-RU"/>
        </w:rPr>
        <w:t xml:space="preserve">Ещё конспекты занятий в детском </w:t>
      </w:r>
      <w:proofErr w:type="gramStart"/>
      <w:r w:rsidRPr="00F360EE">
        <w:rPr>
          <w:rFonts w:ascii="Times New Roman" w:eastAsia="Times New Roman" w:hAnsi="Times New Roman" w:cs="Times New Roman"/>
          <w:b/>
          <w:bCs/>
          <w:sz w:val="24"/>
          <w:szCs w:val="24"/>
          <w:lang w:eastAsia="ru-RU"/>
        </w:rPr>
        <w:t>саду:</w:t>
      </w:r>
      <w:r w:rsidRPr="00F360EE">
        <w:rPr>
          <w:rFonts w:ascii="Times New Roman" w:eastAsia="Times New Roman" w:hAnsi="Times New Roman" w:cs="Times New Roman"/>
          <w:sz w:val="24"/>
          <w:szCs w:val="24"/>
          <w:lang w:eastAsia="ru-RU"/>
        </w:rPr>
        <w:br/>
      </w:r>
      <w:hyperlink r:id="rId25" w:history="1">
        <w:r w:rsidRPr="00F360EE">
          <w:rPr>
            <w:rStyle w:val="a3"/>
            <w:rFonts w:ascii="Times New Roman" w:eastAsia="Times New Roman" w:hAnsi="Times New Roman" w:cs="Times New Roman"/>
            <w:b/>
            <w:bCs/>
            <w:sz w:val="24"/>
            <w:szCs w:val="24"/>
            <w:lang w:eastAsia="ru-RU"/>
          </w:rPr>
          <w:t>Оздоровительно</w:t>
        </w:r>
        <w:proofErr w:type="gramEnd"/>
        <w:r w:rsidRPr="00F360EE">
          <w:rPr>
            <w:rStyle w:val="a3"/>
            <w:rFonts w:ascii="Times New Roman" w:eastAsia="Times New Roman" w:hAnsi="Times New Roman" w:cs="Times New Roman"/>
            <w:b/>
            <w:bCs/>
            <w:sz w:val="24"/>
            <w:szCs w:val="24"/>
            <w:lang w:eastAsia="ru-RU"/>
          </w:rPr>
          <w:t>-досуговая деятельность детей дошкольного возраста</w:t>
        </w:r>
      </w:hyperlink>
    </w:p>
    <w:p w:rsidR="005B16CD"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p>
    <w:p w:rsidR="005B16CD" w:rsidRPr="00C138C8" w:rsidRDefault="005B16CD" w:rsidP="005B16CD">
      <w:pPr>
        <w:spacing w:before="100" w:beforeAutospacing="1" w:after="100" w:afterAutospacing="1" w:line="240" w:lineRule="auto"/>
        <w:rPr>
          <w:rFonts w:ascii="Times New Roman" w:eastAsia="Times New Roman" w:hAnsi="Times New Roman" w:cs="Times New Roman"/>
          <w:sz w:val="24"/>
          <w:szCs w:val="24"/>
          <w:lang w:eastAsia="ru-RU"/>
        </w:rPr>
      </w:pPr>
    </w:p>
    <w:sectPr w:rsidR="005B16CD" w:rsidRPr="00C138C8" w:rsidSect="00EA4C38">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3BC2"/>
    <w:multiLevelType w:val="multilevel"/>
    <w:tmpl w:val="8BA8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63A50"/>
    <w:multiLevelType w:val="multilevel"/>
    <w:tmpl w:val="BB36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3623C"/>
    <w:multiLevelType w:val="multilevel"/>
    <w:tmpl w:val="C5CA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E4637"/>
    <w:multiLevelType w:val="multilevel"/>
    <w:tmpl w:val="CD50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F0B9B"/>
    <w:multiLevelType w:val="multilevel"/>
    <w:tmpl w:val="C96C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74ACE"/>
    <w:multiLevelType w:val="multilevel"/>
    <w:tmpl w:val="FC66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C78CB"/>
    <w:multiLevelType w:val="multilevel"/>
    <w:tmpl w:val="B466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30309"/>
    <w:multiLevelType w:val="multilevel"/>
    <w:tmpl w:val="4E7C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3A62CB"/>
    <w:multiLevelType w:val="multilevel"/>
    <w:tmpl w:val="A5A6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763E32"/>
    <w:multiLevelType w:val="multilevel"/>
    <w:tmpl w:val="9432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D82D28"/>
    <w:multiLevelType w:val="multilevel"/>
    <w:tmpl w:val="0540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311ADA"/>
    <w:multiLevelType w:val="multilevel"/>
    <w:tmpl w:val="B6FC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3730B"/>
    <w:multiLevelType w:val="multilevel"/>
    <w:tmpl w:val="6E1E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1D1F32"/>
    <w:multiLevelType w:val="multilevel"/>
    <w:tmpl w:val="EFC8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F71965"/>
    <w:multiLevelType w:val="multilevel"/>
    <w:tmpl w:val="F7B8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9B2F0D"/>
    <w:multiLevelType w:val="multilevel"/>
    <w:tmpl w:val="7AF6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8057A9"/>
    <w:multiLevelType w:val="multilevel"/>
    <w:tmpl w:val="7F7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87B7C"/>
    <w:multiLevelType w:val="multilevel"/>
    <w:tmpl w:val="2150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0C4AED"/>
    <w:multiLevelType w:val="multilevel"/>
    <w:tmpl w:val="3EC81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6D0336"/>
    <w:multiLevelType w:val="multilevel"/>
    <w:tmpl w:val="BCE6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1D29F3"/>
    <w:multiLevelType w:val="multilevel"/>
    <w:tmpl w:val="219C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F68BC"/>
    <w:multiLevelType w:val="multilevel"/>
    <w:tmpl w:val="6024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233EA1"/>
    <w:multiLevelType w:val="multilevel"/>
    <w:tmpl w:val="DB4C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8A78D6"/>
    <w:multiLevelType w:val="multilevel"/>
    <w:tmpl w:val="0F800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456F87"/>
    <w:multiLevelType w:val="multilevel"/>
    <w:tmpl w:val="ABFA4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866AF8"/>
    <w:multiLevelType w:val="multilevel"/>
    <w:tmpl w:val="0B2E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9D53F1"/>
    <w:multiLevelType w:val="multilevel"/>
    <w:tmpl w:val="FBCA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6014D0"/>
    <w:multiLevelType w:val="multilevel"/>
    <w:tmpl w:val="52B4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01473E"/>
    <w:multiLevelType w:val="multilevel"/>
    <w:tmpl w:val="8DE2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E63D05"/>
    <w:multiLevelType w:val="multilevel"/>
    <w:tmpl w:val="3736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983013"/>
    <w:multiLevelType w:val="multilevel"/>
    <w:tmpl w:val="11400E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0"/>
  </w:num>
  <w:num w:numId="4">
    <w:abstractNumId w:val="17"/>
  </w:num>
  <w:num w:numId="5">
    <w:abstractNumId w:val="19"/>
  </w:num>
  <w:num w:numId="6">
    <w:abstractNumId w:val="11"/>
  </w:num>
  <w:num w:numId="7">
    <w:abstractNumId w:val="27"/>
  </w:num>
  <w:num w:numId="8">
    <w:abstractNumId w:val="4"/>
  </w:num>
  <w:num w:numId="9">
    <w:abstractNumId w:val="13"/>
  </w:num>
  <w:num w:numId="10">
    <w:abstractNumId w:val="5"/>
  </w:num>
  <w:num w:numId="11">
    <w:abstractNumId w:val="20"/>
  </w:num>
  <w:num w:numId="12">
    <w:abstractNumId w:val="22"/>
  </w:num>
  <w:num w:numId="13">
    <w:abstractNumId w:val="8"/>
  </w:num>
  <w:num w:numId="14">
    <w:abstractNumId w:val="23"/>
  </w:num>
  <w:num w:numId="15">
    <w:abstractNumId w:val="6"/>
  </w:num>
  <w:num w:numId="16">
    <w:abstractNumId w:val="18"/>
  </w:num>
  <w:num w:numId="17">
    <w:abstractNumId w:val="30"/>
  </w:num>
  <w:num w:numId="18">
    <w:abstractNumId w:val="24"/>
  </w:num>
  <w:num w:numId="19">
    <w:abstractNumId w:val="7"/>
  </w:num>
  <w:num w:numId="20">
    <w:abstractNumId w:val="15"/>
  </w:num>
  <w:num w:numId="21">
    <w:abstractNumId w:val="29"/>
  </w:num>
  <w:num w:numId="22">
    <w:abstractNumId w:val="26"/>
  </w:num>
  <w:num w:numId="23">
    <w:abstractNumId w:val="3"/>
  </w:num>
  <w:num w:numId="24">
    <w:abstractNumId w:val="21"/>
  </w:num>
  <w:num w:numId="25">
    <w:abstractNumId w:val="12"/>
  </w:num>
  <w:num w:numId="26">
    <w:abstractNumId w:val="1"/>
  </w:num>
  <w:num w:numId="27">
    <w:abstractNumId w:val="14"/>
  </w:num>
  <w:num w:numId="28">
    <w:abstractNumId w:val="25"/>
  </w:num>
  <w:num w:numId="29">
    <w:abstractNumId w:val="9"/>
  </w:num>
  <w:num w:numId="30">
    <w:abstractNumId w:val="2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E3"/>
    <w:rsid w:val="0001224D"/>
    <w:rsid w:val="005B16CD"/>
    <w:rsid w:val="00C138C8"/>
    <w:rsid w:val="00DC50B6"/>
    <w:rsid w:val="00E62EC8"/>
    <w:rsid w:val="00EA4C38"/>
    <w:rsid w:val="00F360EE"/>
    <w:rsid w:val="00FB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E282A-9F5F-49AB-A62A-142CA342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138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C138C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138C8"/>
  </w:style>
  <w:style w:type="character" w:styleId="a3">
    <w:name w:val="Hyperlink"/>
    <w:basedOn w:val="a0"/>
    <w:uiPriority w:val="99"/>
    <w:unhideWhenUsed/>
    <w:rsid w:val="00C138C8"/>
    <w:rPr>
      <w:color w:val="0000FF"/>
      <w:u w:val="single"/>
    </w:rPr>
  </w:style>
  <w:style w:type="character" w:styleId="a4">
    <w:name w:val="FollowedHyperlink"/>
    <w:basedOn w:val="a0"/>
    <w:uiPriority w:val="99"/>
    <w:semiHidden/>
    <w:unhideWhenUsed/>
    <w:rsid w:val="00C138C8"/>
    <w:rPr>
      <w:color w:val="800080"/>
      <w:u w:val="single"/>
    </w:rPr>
  </w:style>
  <w:style w:type="paragraph" w:styleId="z-">
    <w:name w:val="HTML Top of Form"/>
    <w:basedOn w:val="a"/>
    <w:next w:val="a"/>
    <w:link w:val="z-0"/>
    <w:hidden/>
    <w:uiPriority w:val="99"/>
    <w:semiHidden/>
    <w:unhideWhenUsed/>
    <w:rsid w:val="00C138C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138C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138C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138C8"/>
    <w:rPr>
      <w:rFonts w:ascii="Arial" w:eastAsia="Times New Roman" w:hAnsi="Arial" w:cs="Arial"/>
      <w:vanish/>
      <w:sz w:val="16"/>
      <w:szCs w:val="16"/>
      <w:lang w:eastAsia="ru-RU"/>
    </w:rPr>
  </w:style>
  <w:style w:type="character" w:customStyle="1" w:styleId="a-certificate">
    <w:name w:val="a-certificate"/>
    <w:basedOn w:val="a0"/>
    <w:rsid w:val="00C138C8"/>
  </w:style>
  <w:style w:type="character" w:customStyle="1" w:styleId="dr-name">
    <w:name w:val="dr-name"/>
    <w:basedOn w:val="a0"/>
    <w:rsid w:val="00C138C8"/>
  </w:style>
  <w:style w:type="paragraph" w:customStyle="1" w:styleId="kr-banner-title">
    <w:name w:val="kr-banner-title"/>
    <w:basedOn w:val="a"/>
    <w:rsid w:val="00C13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r-bonus">
    <w:name w:val="kr-bonus"/>
    <w:basedOn w:val="a0"/>
    <w:rsid w:val="00C138C8"/>
  </w:style>
  <w:style w:type="paragraph" w:styleId="a5">
    <w:name w:val="Normal (Web)"/>
    <w:basedOn w:val="a"/>
    <w:uiPriority w:val="99"/>
    <w:unhideWhenUsed/>
    <w:rsid w:val="00C13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138C8"/>
    <w:rPr>
      <w:i/>
      <w:iCs/>
    </w:rPr>
  </w:style>
  <w:style w:type="character" w:customStyle="1" w:styleId="a-pages">
    <w:name w:val="a-pages"/>
    <w:basedOn w:val="a0"/>
    <w:rsid w:val="00C138C8"/>
  </w:style>
  <w:style w:type="character" w:customStyle="1" w:styleId="a-dalee">
    <w:name w:val="a-dalee"/>
    <w:basedOn w:val="a0"/>
    <w:rsid w:val="00C138C8"/>
  </w:style>
  <w:style w:type="character" w:styleId="a7">
    <w:name w:val="Strong"/>
    <w:basedOn w:val="a0"/>
    <w:uiPriority w:val="22"/>
    <w:qFormat/>
    <w:rsid w:val="00C138C8"/>
    <w:rPr>
      <w:b/>
      <w:bCs/>
    </w:rPr>
  </w:style>
  <w:style w:type="character" w:customStyle="1" w:styleId="a-post">
    <w:name w:val="a-post"/>
    <w:basedOn w:val="a0"/>
    <w:rsid w:val="00C138C8"/>
  </w:style>
  <w:style w:type="character" w:customStyle="1" w:styleId="nowrap">
    <w:name w:val="nowrap"/>
    <w:basedOn w:val="a0"/>
    <w:rsid w:val="00C138C8"/>
  </w:style>
  <w:style w:type="paragraph" w:customStyle="1" w:styleId="kr-banner-for">
    <w:name w:val="kr-banner-for"/>
    <w:basedOn w:val="a"/>
    <w:rsid w:val="00C13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attention">
    <w:name w:val="kr-banner-attention"/>
    <w:basedOn w:val="a"/>
    <w:rsid w:val="00C13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description">
    <w:name w:val="kr-banner-description"/>
    <w:basedOn w:val="a"/>
    <w:rsid w:val="00C13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certificate">
    <w:name w:val="kr-banner-certificate"/>
    <w:basedOn w:val="a"/>
    <w:rsid w:val="00C13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r">
    <w:name w:val="a-pr"/>
    <w:basedOn w:val="a0"/>
    <w:rsid w:val="00C138C8"/>
  </w:style>
  <w:style w:type="paragraph" w:styleId="a8">
    <w:name w:val="Balloon Text"/>
    <w:basedOn w:val="a"/>
    <w:link w:val="a9"/>
    <w:uiPriority w:val="99"/>
    <w:semiHidden/>
    <w:unhideWhenUsed/>
    <w:rsid w:val="00C138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3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02822">
      <w:bodyDiv w:val="1"/>
      <w:marLeft w:val="0"/>
      <w:marRight w:val="0"/>
      <w:marTop w:val="0"/>
      <w:marBottom w:val="0"/>
      <w:divBdr>
        <w:top w:val="none" w:sz="0" w:space="0" w:color="auto"/>
        <w:left w:val="none" w:sz="0" w:space="0" w:color="auto"/>
        <w:bottom w:val="none" w:sz="0" w:space="0" w:color="auto"/>
        <w:right w:val="none" w:sz="0" w:space="0" w:color="auto"/>
      </w:divBdr>
    </w:div>
    <w:div w:id="1032803764">
      <w:bodyDiv w:val="1"/>
      <w:marLeft w:val="0"/>
      <w:marRight w:val="0"/>
      <w:marTop w:val="0"/>
      <w:marBottom w:val="0"/>
      <w:divBdr>
        <w:top w:val="none" w:sz="0" w:space="0" w:color="auto"/>
        <w:left w:val="none" w:sz="0" w:space="0" w:color="auto"/>
        <w:bottom w:val="none" w:sz="0" w:space="0" w:color="auto"/>
        <w:right w:val="none" w:sz="0" w:space="0" w:color="auto"/>
      </w:divBdr>
      <w:divsChild>
        <w:div w:id="528225717">
          <w:marLeft w:val="0"/>
          <w:marRight w:val="0"/>
          <w:marTop w:val="0"/>
          <w:marBottom w:val="0"/>
          <w:divBdr>
            <w:top w:val="none" w:sz="0" w:space="0" w:color="auto"/>
            <w:left w:val="none" w:sz="0" w:space="0" w:color="auto"/>
            <w:bottom w:val="none" w:sz="0" w:space="0" w:color="auto"/>
            <w:right w:val="none" w:sz="0" w:space="0" w:color="auto"/>
          </w:divBdr>
          <w:divsChild>
            <w:div w:id="534849690">
              <w:marLeft w:val="0"/>
              <w:marRight w:val="0"/>
              <w:marTop w:val="0"/>
              <w:marBottom w:val="0"/>
              <w:divBdr>
                <w:top w:val="none" w:sz="0" w:space="0" w:color="auto"/>
                <w:left w:val="none" w:sz="0" w:space="0" w:color="auto"/>
                <w:bottom w:val="none" w:sz="0" w:space="0" w:color="auto"/>
                <w:right w:val="none" w:sz="0" w:space="0" w:color="auto"/>
              </w:divBdr>
              <w:divsChild>
                <w:div w:id="1902054879">
                  <w:marLeft w:val="0"/>
                  <w:marRight w:val="0"/>
                  <w:marTop w:val="0"/>
                  <w:marBottom w:val="0"/>
                  <w:divBdr>
                    <w:top w:val="none" w:sz="0" w:space="0" w:color="auto"/>
                    <w:left w:val="none" w:sz="0" w:space="0" w:color="auto"/>
                    <w:bottom w:val="none" w:sz="0" w:space="0" w:color="auto"/>
                    <w:right w:val="none" w:sz="0" w:space="0" w:color="auto"/>
                  </w:divBdr>
                  <w:divsChild>
                    <w:div w:id="268127947">
                      <w:marLeft w:val="0"/>
                      <w:marRight w:val="0"/>
                      <w:marTop w:val="0"/>
                      <w:marBottom w:val="0"/>
                      <w:divBdr>
                        <w:top w:val="none" w:sz="0" w:space="0" w:color="auto"/>
                        <w:left w:val="none" w:sz="0" w:space="0" w:color="auto"/>
                        <w:bottom w:val="none" w:sz="0" w:space="0" w:color="auto"/>
                        <w:right w:val="none" w:sz="0" w:space="0" w:color="auto"/>
                      </w:divBdr>
                      <w:divsChild>
                        <w:div w:id="20936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4982">
          <w:marLeft w:val="0"/>
          <w:marRight w:val="0"/>
          <w:marTop w:val="0"/>
          <w:marBottom w:val="0"/>
          <w:divBdr>
            <w:top w:val="none" w:sz="0" w:space="0" w:color="auto"/>
            <w:left w:val="none" w:sz="0" w:space="0" w:color="auto"/>
            <w:bottom w:val="none" w:sz="0" w:space="0" w:color="auto"/>
            <w:right w:val="none" w:sz="0" w:space="0" w:color="auto"/>
          </w:divBdr>
          <w:divsChild>
            <w:div w:id="42213583">
              <w:marLeft w:val="0"/>
              <w:marRight w:val="0"/>
              <w:marTop w:val="0"/>
              <w:marBottom w:val="0"/>
              <w:divBdr>
                <w:top w:val="none" w:sz="0" w:space="0" w:color="auto"/>
                <w:left w:val="none" w:sz="0" w:space="0" w:color="auto"/>
                <w:bottom w:val="none" w:sz="0" w:space="0" w:color="auto"/>
                <w:right w:val="none" w:sz="0" w:space="0" w:color="auto"/>
              </w:divBdr>
              <w:divsChild>
                <w:div w:id="652686226">
                  <w:marLeft w:val="0"/>
                  <w:marRight w:val="0"/>
                  <w:marTop w:val="0"/>
                  <w:marBottom w:val="0"/>
                  <w:divBdr>
                    <w:top w:val="none" w:sz="0" w:space="0" w:color="auto"/>
                    <w:left w:val="none" w:sz="0" w:space="0" w:color="auto"/>
                    <w:bottom w:val="none" w:sz="0" w:space="0" w:color="auto"/>
                    <w:right w:val="none" w:sz="0" w:space="0" w:color="auto"/>
                  </w:divBdr>
                  <w:divsChild>
                    <w:div w:id="12644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6822">
              <w:marLeft w:val="0"/>
              <w:marRight w:val="0"/>
              <w:marTop w:val="0"/>
              <w:marBottom w:val="0"/>
              <w:divBdr>
                <w:top w:val="none" w:sz="0" w:space="0" w:color="auto"/>
                <w:left w:val="none" w:sz="0" w:space="0" w:color="auto"/>
                <w:bottom w:val="none" w:sz="0" w:space="0" w:color="auto"/>
                <w:right w:val="none" w:sz="0" w:space="0" w:color="auto"/>
              </w:divBdr>
              <w:divsChild>
                <w:div w:id="928075052">
                  <w:marLeft w:val="0"/>
                  <w:marRight w:val="0"/>
                  <w:marTop w:val="0"/>
                  <w:marBottom w:val="0"/>
                  <w:divBdr>
                    <w:top w:val="none" w:sz="0" w:space="0" w:color="auto"/>
                    <w:left w:val="none" w:sz="0" w:space="0" w:color="auto"/>
                    <w:bottom w:val="none" w:sz="0" w:space="0" w:color="auto"/>
                    <w:right w:val="none" w:sz="0" w:space="0" w:color="auto"/>
                  </w:divBdr>
                  <w:divsChild>
                    <w:div w:id="379137319">
                      <w:marLeft w:val="0"/>
                      <w:marRight w:val="0"/>
                      <w:marTop w:val="0"/>
                      <w:marBottom w:val="0"/>
                      <w:divBdr>
                        <w:top w:val="none" w:sz="0" w:space="0" w:color="auto"/>
                        <w:left w:val="none" w:sz="0" w:space="0" w:color="auto"/>
                        <w:bottom w:val="none" w:sz="0" w:space="0" w:color="auto"/>
                        <w:right w:val="none" w:sz="0" w:space="0" w:color="auto"/>
                      </w:divBdr>
                      <w:divsChild>
                        <w:div w:id="79572592">
                          <w:marLeft w:val="0"/>
                          <w:marRight w:val="0"/>
                          <w:marTop w:val="0"/>
                          <w:marBottom w:val="0"/>
                          <w:divBdr>
                            <w:top w:val="none" w:sz="0" w:space="0" w:color="auto"/>
                            <w:left w:val="none" w:sz="0" w:space="0" w:color="auto"/>
                            <w:bottom w:val="none" w:sz="0" w:space="0" w:color="auto"/>
                            <w:right w:val="none" w:sz="0" w:space="0" w:color="auto"/>
                          </w:divBdr>
                          <w:divsChild>
                            <w:div w:id="2333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10995">
          <w:marLeft w:val="0"/>
          <w:marRight w:val="0"/>
          <w:marTop w:val="0"/>
          <w:marBottom w:val="0"/>
          <w:divBdr>
            <w:top w:val="none" w:sz="0" w:space="0" w:color="auto"/>
            <w:left w:val="none" w:sz="0" w:space="0" w:color="auto"/>
            <w:bottom w:val="none" w:sz="0" w:space="0" w:color="auto"/>
            <w:right w:val="none" w:sz="0" w:space="0" w:color="auto"/>
          </w:divBdr>
          <w:divsChild>
            <w:div w:id="844589044">
              <w:marLeft w:val="0"/>
              <w:marRight w:val="0"/>
              <w:marTop w:val="0"/>
              <w:marBottom w:val="0"/>
              <w:divBdr>
                <w:top w:val="none" w:sz="0" w:space="0" w:color="auto"/>
                <w:left w:val="none" w:sz="0" w:space="0" w:color="auto"/>
                <w:bottom w:val="none" w:sz="0" w:space="0" w:color="auto"/>
                <w:right w:val="none" w:sz="0" w:space="0" w:color="auto"/>
              </w:divBdr>
              <w:divsChild>
                <w:div w:id="720056098">
                  <w:marLeft w:val="0"/>
                  <w:marRight w:val="0"/>
                  <w:marTop w:val="0"/>
                  <w:marBottom w:val="0"/>
                  <w:divBdr>
                    <w:top w:val="none" w:sz="0" w:space="0" w:color="auto"/>
                    <w:left w:val="none" w:sz="0" w:space="0" w:color="auto"/>
                    <w:bottom w:val="none" w:sz="0" w:space="0" w:color="auto"/>
                    <w:right w:val="none" w:sz="0" w:space="0" w:color="auto"/>
                  </w:divBdr>
                  <w:divsChild>
                    <w:div w:id="454835539">
                      <w:marLeft w:val="0"/>
                      <w:marRight w:val="0"/>
                      <w:marTop w:val="0"/>
                      <w:marBottom w:val="0"/>
                      <w:divBdr>
                        <w:top w:val="none" w:sz="0" w:space="0" w:color="auto"/>
                        <w:left w:val="none" w:sz="0" w:space="0" w:color="auto"/>
                        <w:bottom w:val="none" w:sz="0" w:space="0" w:color="auto"/>
                        <w:right w:val="none" w:sz="0" w:space="0" w:color="auto"/>
                      </w:divBdr>
                      <w:divsChild>
                        <w:div w:id="429275511">
                          <w:marLeft w:val="0"/>
                          <w:marRight w:val="0"/>
                          <w:marTop w:val="0"/>
                          <w:marBottom w:val="0"/>
                          <w:divBdr>
                            <w:top w:val="none" w:sz="0" w:space="0" w:color="auto"/>
                            <w:left w:val="none" w:sz="0" w:space="0" w:color="auto"/>
                            <w:bottom w:val="none" w:sz="0" w:space="0" w:color="auto"/>
                            <w:right w:val="none" w:sz="0" w:space="0" w:color="auto"/>
                          </w:divBdr>
                          <w:divsChild>
                            <w:div w:id="865365947">
                              <w:marLeft w:val="0"/>
                              <w:marRight w:val="0"/>
                              <w:marTop w:val="0"/>
                              <w:marBottom w:val="0"/>
                              <w:divBdr>
                                <w:top w:val="none" w:sz="0" w:space="0" w:color="auto"/>
                                <w:left w:val="none" w:sz="0" w:space="0" w:color="auto"/>
                                <w:bottom w:val="none" w:sz="0" w:space="0" w:color="auto"/>
                                <w:right w:val="none" w:sz="0" w:space="0" w:color="auto"/>
                              </w:divBdr>
                              <w:divsChild>
                                <w:div w:id="403264791">
                                  <w:marLeft w:val="0"/>
                                  <w:marRight w:val="0"/>
                                  <w:marTop w:val="0"/>
                                  <w:marBottom w:val="0"/>
                                  <w:divBdr>
                                    <w:top w:val="none" w:sz="0" w:space="0" w:color="auto"/>
                                    <w:left w:val="none" w:sz="0" w:space="0" w:color="auto"/>
                                    <w:bottom w:val="none" w:sz="0" w:space="0" w:color="auto"/>
                                    <w:right w:val="none" w:sz="0" w:space="0" w:color="auto"/>
                                  </w:divBdr>
                                </w:div>
                                <w:div w:id="1565869209">
                                  <w:marLeft w:val="0"/>
                                  <w:marRight w:val="0"/>
                                  <w:marTop w:val="0"/>
                                  <w:marBottom w:val="0"/>
                                  <w:divBdr>
                                    <w:top w:val="none" w:sz="0" w:space="0" w:color="auto"/>
                                    <w:left w:val="none" w:sz="0" w:space="0" w:color="auto"/>
                                    <w:bottom w:val="none" w:sz="0" w:space="0" w:color="auto"/>
                                    <w:right w:val="none" w:sz="0" w:space="0" w:color="auto"/>
                                  </w:divBdr>
                                  <w:divsChild>
                                    <w:div w:id="675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10783">
                              <w:marLeft w:val="0"/>
                              <w:marRight w:val="0"/>
                              <w:marTop w:val="0"/>
                              <w:marBottom w:val="0"/>
                              <w:divBdr>
                                <w:top w:val="none" w:sz="0" w:space="0" w:color="auto"/>
                                <w:left w:val="none" w:sz="0" w:space="0" w:color="auto"/>
                                <w:bottom w:val="none" w:sz="0" w:space="0" w:color="auto"/>
                                <w:right w:val="none" w:sz="0" w:space="0" w:color="auto"/>
                              </w:divBdr>
                              <w:divsChild>
                                <w:div w:id="1967814624">
                                  <w:marLeft w:val="0"/>
                                  <w:marRight w:val="0"/>
                                  <w:marTop w:val="0"/>
                                  <w:marBottom w:val="0"/>
                                  <w:divBdr>
                                    <w:top w:val="none" w:sz="0" w:space="0" w:color="auto"/>
                                    <w:left w:val="none" w:sz="0" w:space="0" w:color="auto"/>
                                    <w:bottom w:val="none" w:sz="0" w:space="0" w:color="auto"/>
                                    <w:right w:val="none" w:sz="0" w:space="0" w:color="auto"/>
                                  </w:divBdr>
                                </w:div>
                                <w:div w:id="89009354">
                                  <w:marLeft w:val="0"/>
                                  <w:marRight w:val="0"/>
                                  <w:marTop w:val="0"/>
                                  <w:marBottom w:val="0"/>
                                  <w:divBdr>
                                    <w:top w:val="none" w:sz="0" w:space="0" w:color="auto"/>
                                    <w:left w:val="none" w:sz="0" w:space="0" w:color="auto"/>
                                    <w:bottom w:val="none" w:sz="0" w:space="0" w:color="auto"/>
                                    <w:right w:val="none" w:sz="0" w:space="0" w:color="auto"/>
                                  </w:divBdr>
                                </w:div>
                                <w:div w:id="104467086">
                                  <w:marLeft w:val="0"/>
                                  <w:marRight w:val="0"/>
                                  <w:marTop w:val="0"/>
                                  <w:marBottom w:val="0"/>
                                  <w:divBdr>
                                    <w:top w:val="none" w:sz="0" w:space="0" w:color="auto"/>
                                    <w:left w:val="none" w:sz="0" w:space="0" w:color="auto"/>
                                    <w:bottom w:val="none" w:sz="0" w:space="0" w:color="auto"/>
                                    <w:right w:val="none" w:sz="0" w:space="0" w:color="auto"/>
                                  </w:divBdr>
                                  <w:divsChild>
                                    <w:div w:id="12206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9284">
              <w:marLeft w:val="0"/>
              <w:marRight w:val="0"/>
              <w:marTop w:val="0"/>
              <w:marBottom w:val="0"/>
              <w:divBdr>
                <w:top w:val="none" w:sz="0" w:space="0" w:color="auto"/>
                <w:left w:val="none" w:sz="0" w:space="0" w:color="auto"/>
                <w:bottom w:val="none" w:sz="0" w:space="0" w:color="auto"/>
                <w:right w:val="none" w:sz="0" w:space="0" w:color="auto"/>
              </w:divBdr>
              <w:divsChild>
                <w:div w:id="158271377">
                  <w:marLeft w:val="0"/>
                  <w:marRight w:val="0"/>
                  <w:marTop w:val="0"/>
                  <w:marBottom w:val="0"/>
                  <w:divBdr>
                    <w:top w:val="none" w:sz="0" w:space="0" w:color="auto"/>
                    <w:left w:val="none" w:sz="0" w:space="0" w:color="auto"/>
                    <w:bottom w:val="none" w:sz="0" w:space="0" w:color="auto"/>
                    <w:right w:val="none" w:sz="0" w:space="0" w:color="auto"/>
                  </w:divBdr>
                  <w:divsChild>
                    <w:div w:id="688988640">
                      <w:marLeft w:val="0"/>
                      <w:marRight w:val="0"/>
                      <w:marTop w:val="0"/>
                      <w:marBottom w:val="0"/>
                      <w:divBdr>
                        <w:top w:val="none" w:sz="0" w:space="0" w:color="auto"/>
                        <w:left w:val="none" w:sz="0" w:space="0" w:color="auto"/>
                        <w:bottom w:val="none" w:sz="0" w:space="0" w:color="auto"/>
                        <w:right w:val="none" w:sz="0" w:space="0" w:color="auto"/>
                      </w:divBdr>
                      <w:divsChild>
                        <w:div w:id="581258467">
                          <w:marLeft w:val="0"/>
                          <w:marRight w:val="0"/>
                          <w:marTop w:val="0"/>
                          <w:marBottom w:val="0"/>
                          <w:divBdr>
                            <w:top w:val="none" w:sz="0" w:space="0" w:color="auto"/>
                            <w:left w:val="none" w:sz="0" w:space="0" w:color="auto"/>
                            <w:bottom w:val="none" w:sz="0" w:space="0" w:color="auto"/>
                            <w:right w:val="none" w:sz="0" w:space="0" w:color="auto"/>
                          </w:divBdr>
                        </w:div>
                        <w:div w:id="1382754561">
                          <w:marLeft w:val="0"/>
                          <w:marRight w:val="0"/>
                          <w:marTop w:val="0"/>
                          <w:marBottom w:val="0"/>
                          <w:divBdr>
                            <w:top w:val="none" w:sz="0" w:space="0" w:color="auto"/>
                            <w:left w:val="none" w:sz="0" w:space="0" w:color="auto"/>
                            <w:bottom w:val="none" w:sz="0" w:space="0" w:color="auto"/>
                            <w:right w:val="none" w:sz="0" w:space="0" w:color="auto"/>
                          </w:divBdr>
                        </w:div>
                      </w:divsChild>
                    </w:div>
                    <w:div w:id="6099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757">
              <w:marLeft w:val="0"/>
              <w:marRight w:val="0"/>
              <w:marTop w:val="0"/>
              <w:marBottom w:val="0"/>
              <w:divBdr>
                <w:top w:val="none" w:sz="0" w:space="0" w:color="auto"/>
                <w:left w:val="none" w:sz="0" w:space="0" w:color="auto"/>
                <w:bottom w:val="none" w:sz="0" w:space="0" w:color="auto"/>
                <w:right w:val="none" w:sz="0" w:space="0" w:color="auto"/>
              </w:divBdr>
              <w:divsChild>
                <w:div w:id="266543794">
                  <w:marLeft w:val="0"/>
                  <w:marRight w:val="0"/>
                  <w:marTop w:val="0"/>
                  <w:marBottom w:val="0"/>
                  <w:divBdr>
                    <w:top w:val="none" w:sz="0" w:space="0" w:color="auto"/>
                    <w:left w:val="none" w:sz="0" w:space="0" w:color="auto"/>
                    <w:bottom w:val="none" w:sz="0" w:space="0" w:color="auto"/>
                    <w:right w:val="none" w:sz="0" w:space="0" w:color="auto"/>
                  </w:divBdr>
                  <w:divsChild>
                    <w:div w:id="379522649">
                      <w:marLeft w:val="0"/>
                      <w:marRight w:val="0"/>
                      <w:marTop w:val="0"/>
                      <w:marBottom w:val="0"/>
                      <w:divBdr>
                        <w:top w:val="none" w:sz="0" w:space="0" w:color="auto"/>
                        <w:left w:val="none" w:sz="0" w:space="0" w:color="auto"/>
                        <w:bottom w:val="none" w:sz="0" w:space="0" w:color="auto"/>
                        <w:right w:val="none" w:sz="0" w:space="0" w:color="auto"/>
                      </w:divBdr>
                    </w:div>
                    <w:div w:id="1092043230">
                      <w:marLeft w:val="0"/>
                      <w:marRight w:val="0"/>
                      <w:marTop w:val="0"/>
                      <w:marBottom w:val="0"/>
                      <w:divBdr>
                        <w:top w:val="none" w:sz="0" w:space="0" w:color="auto"/>
                        <w:left w:val="none" w:sz="0" w:space="0" w:color="auto"/>
                        <w:bottom w:val="none" w:sz="0" w:space="0" w:color="auto"/>
                        <w:right w:val="none" w:sz="0" w:space="0" w:color="auto"/>
                      </w:divBdr>
                      <w:divsChild>
                        <w:div w:id="1110317483">
                          <w:marLeft w:val="0"/>
                          <w:marRight w:val="0"/>
                          <w:marTop w:val="0"/>
                          <w:marBottom w:val="0"/>
                          <w:divBdr>
                            <w:top w:val="none" w:sz="0" w:space="0" w:color="auto"/>
                            <w:left w:val="none" w:sz="0" w:space="0" w:color="auto"/>
                            <w:bottom w:val="none" w:sz="0" w:space="0" w:color="auto"/>
                            <w:right w:val="none" w:sz="0" w:space="0" w:color="auto"/>
                          </w:divBdr>
                          <w:divsChild>
                            <w:div w:id="617642346">
                              <w:marLeft w:val="0"/>
                              <w:marRight w:val="0"/>
                              <w:marTop w:val="0"/>
                              <w:marBottom w:val="0"/>
                              <w:divBdr>
                                <w:top w:val="none" w:sz="0" w:space="0" w:color="auto"/>
                                <w:left w:val="none" w:sz="0" w:space="0" w:color="auto"/>
                                <w:bottom w:val="none" w:sz="0" w:space="0" w:color="auto"/>
                                <w:right w:val="none" w:sz="0" w:space="0" w:color="auto"/>
                              </w:divBdr>
                              <w:divsChild>
                                <w:div w:id="424545428">
                                  <w:marLeft w:val="0"/>
                                  <w:marRight w:val="0"/>
                                  <w:marTop w:val="0"/>
                                  <w:marBottom w:val="0"/>
                                  <w:divBdr>
                                    <w:top w:val="none" w:sz="0" w:space="0" w:color="auto"/>
                                    <w:left w:val="none" w:sz="0" w:space="0" w:color="auto"/>
                                    <w:bottom w:val="none" w:sz="0" w:space="0" w:color="auto"/>
                                    <w:right w:val="none" w:sz="0" w:space="0" w:color="auto"/>
                                  </w:divBdr>
                                  <w:divsChild>
                                    <w:div w:id="18742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6642">
                              <w:marLeft w:val="0"/>
                              <w:marRight w:val="0"/>
                              <w:marTop w:val="0"/>
                              <w:marBottom w:val="0"/>
                              <w:divBdr>
                                <w:top w:val="none" w:sz="0" w:space="0" w:color="auto"/>
                                <w:left w:val="none" w:sz="0" w:space="0" w:color="auto"/>
                                <w:bottom w:val="none" w:sz="0" w:space="0" w:color="auto"/>
                                <w:right w:val="none" w:sz="0" w:space="0" w:color="auto"/>
                              </w:divBdr>
                            </w:div>
                            <w:div w:id="1960913446">
                              <w:marLeft w:val="0"/>
                              <w:marRight w:val="0"/>
                              <w:marTop w:val="0"/>
                              <w:marBottom w:val="0"/>
                              <w:divBdr>
                                <w:top w:val="none" w:sz="0" w:space="0" w:color="auto"/>
                                <w:left w:val="none" w:sz="0" w:space="0" w:color="auto"/>
                                <w:bottom w:val="none" w:sz="0" w:space="0" w:color="auto"/>
                                <w:right w:val="none" w:sz="0" w:space="0" w:color="auto"/>
                              </w:divBdr>
                              <w:divsChild>
                                <w:div w:id="626474177">
                                  <w:marLeft w:val="0"/>
                                  <w:marRight w:val="0"/>
                                  <w:marTop w:val="0"/>
                                  <w:marBottom w:val="0"/>
                                  <w:divBdr>
                                    <w:top w:val="none" w:sz="0" w:space="0" w:color="auto"/>
                                    <w:left w:val="none" w:sz="0" w:space="0" w:color="auto"/>
                                    <w:bottom w:val="none" w:sz="0" w:space="0" w:color="auto"/>
                                    <w:right w:val="none" w:sz="0" w:space="0" w:color="auto"/>
                                  </w:divBdr>
                                  <w:divsChild>
                                    <w:div w:id="1810169890">
                                      <w:marLeft w:val="0"/>
                                      <w:marRight w:val="0"/>
                                      <w:marTop w:val="0"/>
                                      <w:marBottom w:val="0"/>
                                      <w:divBdr>
                                        <w:top w:val="none" w:sz="0" w:space="0" w:color="auto"/>
                                        <w:left w:val="none" w:sz="0" w:space="0" w:color="auto"/>
                                        <w:bottom w:val="none" w:sz="0" w:space="0" w:color="auto"/>
                                        <w:right w:val="none" w:sz="0" w:space="0" w:color="auto"/>
                                      </w:divBdr>
                                      <w:divsChild>
                                        <w:div w:id="10539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6134">
                                  <w:marLeft w:val="0"/>
                                  <w:marRight w:val="0"/>
                                  <w:marTop w:val="0"/>
                                  <w:marBottom w:val="0"/>
                                  <w:divBdr>
                                    <w:top w:val="none" w:sz="0" w:space="0" w:color="auto"/>
                                    <w:left w:val="none" w:sz="0" w:space="0" w:color="auto"/>
                                    <w:bottom w:val="none" w:sz="0" w:space="0" w:color="auto"/>
                                    <w:right w:val="none" w:sz="0" w:space="0" w:color="auto"/>
                                  </w:divBdr>
                                </w:div>
                              </w:divsChild>
                            </w:div>
                            <w:div w:id="2078287470">
                              <w:marLeft w:val="0"/>
                              <w:marRight w:val="0"/>
                              <w:marTop w:val="0"/>
                              <w:marBottom w:val="0"/>
                              <w:divBdr>
                                <w:top w:val="none" w:sz="0" w:space="0" w:color="auto"/>
                                <w:left w:val="none" w:sz="0" w:space="0" w:color="auto"/>
                                <w:bottom w:val="none" w:sz="0" w:space="0" w:color="auto"/>
                                <w:right w:val="none" w:sz="0" w:space="0" w:color="auto"/>
                              </w:divBdr>
                            </w:div>
                            <w:div w:id="1791239499">
                              <w:marLeft w:val="0"/>
                              <w:marRight w:val="0"/>
                              <w:marTop w:val="0"/>
                              <w:marBottom w:val="0"/>
                              <w:divBdr>
                                <w:top w:val="none" w:sz="0" w:space="0" w:color="auto"/>
                                <w:left w:val="none" w:sz="0" w:space="0" w:color="auto"/>
                                <w:bottom w:val="none" w:sz="0" w:space="0" w:color="auto"/>
                                <w:right w:val="none" w:sz="0" w:space="0" w:color="auto"/>
                              </w:divBdr>
                              <w:divsChild>
                                <w:div w:id="1750810751">
                                  <w:marLeft w:val="0"/>
                                  <w:marRight w:val="0"/>
                                  <w:marTop w:val="0"/>
                                  <w:marBottom w:val="0"/>
                                  <w:divBdr>
                                    <w:top w:val="none" w:sz="0" w:space="0" w:color="auto"/>
                                    <w:left w:val="none" w:sz="0" w:space="0" w:color="auto"/>
                                    <w:bottom w:val="none" w:sz="0" w:space="0" w:color="auto"/>
                                    <w:right w:val="none" w:sz="0" w:space="0" w:color="auto"/>
                                  </w:divBdr>
                                </w:div>
                              </w:divsChild>
                            </w:div>
                            <w:div w:id="1918512665">
                              <w:marLeft w:val="0"/>
                              <w:marRight w:val="0"/>
                              <w:marTop w:val="0"/>
                              <w:marBottom w:val="0"/>
                              <w:divBdr>
                                <w:top w:val="none" w:sz="0" w:space="0" w:color="auto"/>
                                <w:left w:val="none" w:sz="0" w:space="0" w:color="auto"/>
                                <w:bottom w:val="none" w:sz="0" w:space="0" w:color="auto"/>
                                <w:right w:val="none" w:sz="0" w:space="0" w:color="auto"/>
                              </w:divBdr>
                              <w:divsChild>
                                <w:div w:id="1326129794">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 w:id="183130236">
                              <w:marLeft w:val="0"/>
                              <w:marRight w:val="0"/>
                              <w:marTop w:val="0"/>
                              <w:marBottom w:val="0"/>
                              <w:divBdr>
                                <w:top w:val="none" w:sz="0" w:space="0" w:color="auto"/>
                                <w:left w:val="none" w:sz="0" w:space="0" w:color="auto"/>
                                <w:bottom w:val="none" w:sz="0" w:space="0" w:color="auto"/>
                                <w:right w:val="none" w:sz="0" w:space="0" w:color="auto"/>
                              </w:divBdr>
                            </w:div>
                            <w:div w:id="314994471">
                              <w:marLeft w:val="0"/>
                              <w:marRight w:val="0"/>
                              <w:marTop w:val="0"/>
                              <w:marBottom w:val="0"/>
                              <w:divBdr>
                                <w:top w:val="none" w:sz="0" w:space="0" w:color="auto"/>
                                <w:left w:val="none" w:sz="0" w:space="0" w:color="auto"/>
                                <w:bottom w:val="none" w:sz="0" w:space="0" w:color="auto"/>
                                <w:right w:val="none" w:sz="0" w:space="0" w:color="auto"/>
                              </w:divBdr>
                              <w:divsChild>
                                <w:div w:id="10417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17613">
              <w:marLeft w:val="0"/>
              <w:marRight w:val="0"/>
              <w:marTop w:val="0"/>
              <w:marBottom w:val="0"/>
              <w:divBdr>
                <w:top w:val="none" w:sz="0" w:space="0" w:color="auto"/>
                <w:left w:val="none" w:sz="0" w:space="0" w:color="auto"/>
                <w:bottom w:val="none" w:sz="0" w:space="0" w:color="auto"/>
                <w:right w:val="none" w:sz="0" w:space="0" w:color="auto"/>
              </w:divBdr>
              <w:divsChild>
                <w:div w:id="1411007369">
                  <w:marLeft w:val="0"/>
                  <w:marRight w:val="0"/>
                  <w:marTop w:val="0"/>
                  <w:marBottom w:val="0"/>
                  <w:divBdr>
                    <w:top w:val="none" w:sz="0" w:space="0" w:color="auto"/>
                    <w:left w:val="none" w:sz="0" w:space="0" w:color="auto"/>
                    <w:bottom w:val="none" w:sz="0" w:space="0" w:color="auto"/>
                    <w:right w:val="none" w:sz="0" w:space="0" w:color="auto"/>
                  </w:divBdr>
                  <w:divsChild>
                    <w:div w:id="1795247926">
                      <w:marLeft w:val="0"/>
                      <w:marRight w:val="0"/>
                      <w:marTop w:val="0"/>
                      <w:marBottom w:val="0"/>
                      <w:divBdr>
                        <w:top w:val="none" w:sz="0" w:space="0" w:color="auto"/>
                        <w:left w:val="none" w:sz="0" w:space="0" w:color="auto"/>
                        <w:bottom w:val="none" w:sz="0" w:space="0" w:color="auto"/>
                        <w:right w:val="none" w:sz="0" w:space="0" w:color="auto"/>
                      </w:divBdr>
                      <w:divsChild>
                        <w:div w:id="1105266217">
                          <w:marLeft w:val="0"/>
                          <w:marRight w:val="0"/>
                          <w:marTop w:val="0"/>
                          <w:marBottom w:val="0"/>
                          <w:divBdr>
                            <w:top w:val="none" w:sz="0" w:space="0" w:color="auto"/>
                            <w:left w:val="none" w:sz="0" w:space="0" w:color="auto"/>
                            <w:bottom w:val="none" w:sz="0" w:space="0" w:color="auto"/>
                            <w:right w:val="none" w:sz="0" w:space="0" w:color="auto"/>
                          </w:divBdr>
                          <w:divsChild>
                            <w:div w:id="692808129">
                              <w:marLeft w:val="0"/>
                              <w:marRight w:val="0"/>
                              <w:marTop w:val="0"/>
                              <w:marBottom w:val="0"/>
                              <w:divBdr>
                                <w:top w:val="none" w:sz="0" w:space="0" w:color="auto"/>
                                <w:left w:val="none" w:sz="0" w:space="0" w:color="auto"/>
                                <w:bottom w:val="none" w:sz="0" w:space="0" w:color="auto"/>
                                <w:right w:val="none" w:sz="0" w:space="0" w:color="auto"/>
                              </w:divBdr>
                              <w:divsChild>
                                <w:div w:id="1072896067">
                                  <w:marLeft w:val="0"/>
                                  <w:marRight w:val="0"/>
                                  <w:marTop w:val="0"/>
                                  <w:marBottom w:val="0"/>
                                  <w:divBdr>
                                    <w:top w:val="none" w:sz="0" w:space="0" w:color="auto"/>
                                    <w:left w:val="none" w:sz="0" w:space="0" w:color="auto"/>
                                    <w:bottom w:val="none" w:sz="0" w:space="0" w:color="auto"/>
                                    <w:right w:val="none" w:sz="0" w:space="0" w:color="auto"/>
                                  </w:divBdr>
                                </w:div>
                                <w:div w:id="16278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9207">
                      <w:marLeft w:val="0"/>
                      <w:marRight w:val="0"/>
                      <w:marTop w:val="0"/>
                      <w:marBottom w:val="0"/>
                      <w:divBdr>
                        <w:top w:val="none" w:sz="0" w:space="0" w:color="auto"/>
                        <w:left w:val="none" w:sz="0" w:space="0" w:color="auto"/>
                        <w:bottom w:val="none" w:sz="0" w:space="0" w:color="auto"/>
                        <w:right w:val="none" w:sz="0" w:space="0" w:color="auto"/>
                      </w:divBdr>
                      <w:divsChild>
                        <w:div w:id="1282614802">
                          <w:marLeft w:val="0"/>
                          <w:marRight w:val="0"/>
                          <w:marTop w:val="0"/>
                          <w:marBottom w:val="0"/>
                          <w:divBdr>
                            <w:top w:val="none" w:sz="0" w:space="0" w:color="auto"/>
                            <w:left w:val="none" w:sz="0" w:space="0" w:color="auto"/>
                            <w:bottom w:val="none" w:sz="0" w:space="0" w:color="auto"/>
                            <w:right w:val="none" w:sz="0" w:space="0" w:color="auto"/>
                          </w:divBdr>
                          <w:divsChild>
                            <w:div w:id="644896229">
                              <w:marLeft w:val="0"/>
                              <w:marRight w:val="0"/>
                              <w:marTop w:val="0"/>
                              <w:marBottom w:val="0"/>
                              <w:divBdr>
                                <w:top w:val="none" w:sz="0" w:space="0" w:color="auto"/>
                                <w:left w:val="none" w:sz="0" w:space="0" w:color="auto"/>
                                <w:bottom w:val="none" w:sz="0" w:space="0" w:color="auto"/>
                                <w:right w:val="none" w:sz="0" w:space="0" w:color="auto"/>
                              </w:divBdr>
                              <w:divsChild>
                                <w:div w:id="1742288061">
                                  <w:marLeft w:val="0"/>
                                  <w:marRight w:val="0"/>
                                  <w:marTop w:val="0"/>
                                  <w:marBottom w:val="0"/>
                                  <w:divBdr>
                                    <w:top w:val="none" w:sz="0" w:space="0" w:color="auto"/>
                                    <w:left w:val="none" w:sz="0" w:space="0" w:color="auto"/>
                                    <w:bottom w:val="none" w:sz="0" w:space="0" w:color="auto"/>
                                    <w:right w:val="none" w:sz="0" w:space="0" w:color="auto"/>
                                  </w:divBdr>
                                </w:div>
                                <w:div w:id="56782700">
                                  <w:marLeft w:val="0"/>
                                  <w:marRight w:val="0"/>
                                  <w:marTop w:val="0"/>
                                  <w:marBottom w:val="0"/>
                                  <w:divBdr>
                                    <w:top w:val="none" w:sz="0" w:space="0" w:color="auto"/>
                                    <w:left w:val="none" w:sz="0" w:space="0" w:color="auto"/>
                                    <w:bottom w:val="none" w:sz="0" w:space="0" w:color="auto"/>
                                    <w:right w:val="none" w:sz="0" w:space="0" w:color="auto"/>
                                  </w:divBdr>
                                  <w:divsChild>
                                    <w:div w:id="1450859079">
                                      <w:marLeft w:val="0"/>
                                      <w:marRight w:val="0"/>
                                      <w:marTop w:val="0"/>
                                      <w:marBottom w:val="0"/>
                                      <w:divBdr>
                                        <w:top w:val="none" w:sz="0" w:space="0" w:color="auto"/>
                                        <w:left w:val="none" w:sz="0" w:space="0" w:color="auto"/>
                                        <w:bottom w:val="none" w:sz="0" w:space="0" w:color="auto"/>
                                        <w:right w:val="none" w:sz="0" w:space="0" w:color="auto"/>
                                      </w:divBdr>
                                    </w:div>
                                    <w:div w:id="182791507">
                                      <w:marLeft w:val="0"/>
                                      <w:marRight w:val="0"/>
                                      <w:marTop w:val="0"/>
                                      <w:marBottom w:val="0"/>
                                      <w:divBdr>
                                        <w:top w:val="none" w:sz="0" w:space="0" w:color="auto"/>
                                        <w:left w:val="none" w:sz="0" w:space="0" w:color="auto"/>
                                        <w:bottom w:val="none" w:sz="0" w:space="0" w:color="auto"/>
                                        <w:right w:val="none" w:sz="0" w:space="0" w:color="auto"/>
                                      </w:divBdr>
                                      <w:divsChild>
                                        <w:div w:id="124348627">
                                          <w:marLeft w:val="0"/>
                                          <w:marRight w:val="0"/>
                                          <w:marTop w:val="0"/>
                                          <w:marBottom w:val="0"/>
                                          <w:divBdr>
                                            <w:top w:val="none" w:sz="0" w:space="0" w:color="auto"/>
                                            <w:left w:val="none" w:sz="0" w:space="0" w:color="auto"/>
                                            <w:bottom w:val="none" w:sz="0" w:space="0" w:color="auto"/>
                                            <w:right w:val="none" w:sz="0" w:space="0" w:color="auto"/>
                                          </w:divBdr>
                                        </w:div>
                                      </w:divsChild>
                                    </w:div>
                                    <w:div w:id="14864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632931">
                      <w:marLeft w:val="0"/>
                      <w:marRight w:val="0"/>
                      <w:marTop w:val="0"/>
                      <w:marBottom w:val="0"/>
                      <w:divBdr>
                        <w:top w:val="none" w:sz="0" w:space="0" w:color="auto"/>
                        <w:left w:val="none" w:sz="0" w:space="0" w:color="auto"/>
                        <w:bottom w:val="none" w:sz="0" w:space="0" w:color="auto"/>
                        <w:right w:val="none" w:sz="0" w:space="0" w:color="auto"/>
                      </w:divBdr>
                      <w:divsChild>
                        <w:div w:id="772167542">
                          <w:marLeft w:val="0"/>
                          <w:marRight w:val="0"/>
                          <w:marTop w:val="0"/>
                          <w:marBottom w:val="0"/>
                          <w:divBdr>
                            <w:top w:val="none" w:sz="0" w:space="0" w:color="auto"/>
                            <w:left w:val="none" w:sz="0" w:space="0" w:color="auto"/>
                            <w:bottom w:val="none" w:sz="0" w:space="0" w:color="auto"/>
                            <w:right w:val="none" w:sz="0" w:space="0" w:color="auto"/>
                          </w:divBdr>
                          <w:divsChild>
                            <w:div w:id="21077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5298">
                      <w:marLeft w:val="0"/>
                      <w:marRight w:val="0"/>
                      <w:marTop w:val="0"/>
                      <w:marBottom w:val="0"/>
                      <w:divBdr>
                        <w:top w:val="none" w:sz="0" w:space="0" w:color="auto"/>
                        <w:left w:val="none" w:sz="0" w:space="0" w:color="auto"/>
                        <w:bottom w:val="none" w:sz="0" w:space="0" w:color="auto"/>
                        <w:right w:val="none" w:sz="0" w:space="0" w:color="auto"/>
                      </w:divBdr>
                      <w:divsChild>
                        <w:div w:id="1981307548">
                          <w:marLeft w:val="0"/>
                          <w:marRight w:val="0"/>
                          <w:marTop w:val="0"/>
                          <w:marBottom w:val="0"/>
                          <w:divBdr>
                            <w:top w:val="none" w:sz="0" w:space="0" w:color="auto"/>
                            <w:left w:val="none" w:sz="0" w:space="0" w:color="auto"/>
                            <w:bottom w:val="none" w:sz="0" w:space="0" w:color="auto"/>
                            <w:right w:val="none" w:sz="0" w:space="0" w:color="auto"/>
                          </w:divBdr>
                          <w:divsChild>
                            <w:div w:id="1016925093">
                              <w:marLeft w:val="0"/>
                              <w:marRight w:val="0"/>
                              <w:marTop w:val="0"/>
                              <w:marBottom w:val="0"/>
                              <w:divBdr>
                                <w:top w:val="none" w:sz="0" w:space="0" w:color="auto"/>
                                <w:left w:val="none" w:sz="0" w:space="0" w:color="auto"/>
                                <w:bottom w:val="none" w:sz="0" w:space="0" w:color="auto"/>
                                <w:right w:val="none" w:sz="0" w:space="0" w:color="auto"/>
                              </w:divBdr>
                            </w:div>
                          </w:divsChild>
                        </w:div>
                        <w:div w:id="103162339">
                          <w:marLeft w:val="0"/>
                          <w:marRight w:val="0"/>
                          <w:marTop w:val="0"/>
                          <w:marBottom w:val="0"/>
                          <w:divBdr>
                            <w:top w:val="none" w:sz="0" w:space="0" w:color="auto"/>
                            <w:left w:val="none" w:sz="0" w:space="0" w:color="auto"/>
                            <w:bottom w:val="none" w:sz="0" w:space="0" w:color="auto"/>
                            <w:right w:val="none" w:sz="0" w:space="0" w:color="auto"/>
                          </w:divBdr>
                          <w:divsChild>
                            <w:div w:id="19259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1504">
                      <w:marLeft w:val="0"/>
                      <w:marRight w:val="0"/>
                      <w:marTop w:val="0"/>
                      <w:marBottom w:val="0"/>
                      <w:divBdr>
                        <w:top w:val="none" w:sz="0" w:space="0" w:color="auto"/>
                        <w:left w:val="none" w:sz="0" w:space="0" w:color="auto"/>
                        <w:bottom w:val="none" w:sz="0" w:space="0" w:color="auto"/>
                        <w:right w:val="none" w:sz="0" w:space="0" w:color="auto"/>
                      </w:divBdr>
                      <w:divsChild>
                        <w:div w:id="67194722">
                          <w:marLeft w:val="0"/>
                          <w:marRight w:val="0"/>
                          <w:marTop w:val="0"/>
                          <w:marBottom w:val="0"/>
                          <w:divBdr>
                            <w:top w:val="none" w:sz="0" w:space="0" w:color="auto"/>
                            <w:left w:val="none" w:sz="0" w:space="0" w:color="auto"/>
                            <w:bottom w:val="none" w:sz="0" w:space="0" w:color="auto"/>
                            <w:right w:val="none" w:sz="0" w:space="0" w:color="auto"/>
                          </w:divBdr>
                          <w:divsChild>
                            <w:div w:id="1069301440">
                              <w:marLeft w:val="0"/>
                              <w:marRight w:val="0"/>
                              <w:marTop w:val="0"/>
                              <w:marBottom w:val="0"/>
                              <w:divBdr>
                                <w:top w:val="none" w:sz="0" w:space="0" w:color="auto"/>
                                <w:left w:val="none" w:sz="0" w:space="0" w:color="auto"/>
                                <w:bottom w:val="none" w:sz="0" w:space="0" w:color="auto"/>
                                <w:right w:val="none" w:sz="0" w:space="0" w:color="auto"/>
                              </w:divBdr>
                              <w:divsChild>
                                <w:div w:id="1436705971">
                                  <w:marLeft w:val="0"/>
                                  <w:marRight w:val="0"/>
                                  <w:marTop w:val="0"/>
                                  <w:marBottom w:val="0"/>
                                  <w:divBdr>
                                    <w:top w:val="none" w:sz="0" w:space="0" w:color="auto"/>
                                    <w:left w:val="none" w:sz="0" w:space="0" w:color="auto"/>
                                    <w:bottom w:val="none" w:sz="0" w:space="0" w:color="auto"/>
                                    <w:right w:val="none" w:sz="0" w:space="0" w:color="auto"/>
                                  </w:divBdr>
                                </w:div>
                              </w:divsChild>
                            </w:div>
                            <w:div w:id="221912121">
                              <w:marLeft w:val="0"/>
                              <w:marRight w:val="0"/>
                              <w:marTop w:val="0"/>
                              <w:marBottom w:val="0"/>
                              <w:divBdr>
                                <w:top w:val="none" w:sz="0" w:space="0" w:color="auto"/>
                                <w:left w:val="none" w:sz="0" w:space="0" w:color="auto"/>
                                <w:bottom w:val="none" w:sz="0" w:space="0" w:color="auto"/>
                                <w:right w:val="none" w:sz="0" w:space="0" w:color="auto"/>
                              </w:divBdr>
                              <w:divsChild>
                                <w:div w:id="1430007738">
                                  <w:marLeft w:val="0"/>
                                  <w:marRight w:val="0"/>
                                  <w:marTop w:val="0"/>
                                  <w:marBottom w:val="0"/>
                                  <w:divBdr>
                                    <w:top w:val="none" w:sz="0" w:space="0" w:color="auto"/>
                                    <w:left w:val="none" w:sz="0" w:space="0" w:color="auto"/>
                                    <w:bottom w:val="none" w:sz="0" w:space="0" w:color="auto"/>
                                    <w:right w:val="none" w:sz="0" w:space="0" w:color="auto"/>
                                  </w:divBdr>
                                </w:div>
                              </w:divsChild>
                            </w:div>
                            <w:div w:id="1219782151">
                              <w:marLeft w:val="0"/>
                              <w:marRight w:val="0"/>
                              <w:marTop w:val="0"/>
                              <w:marBottom w:val="0"/>
                              <w:divBdr>
                                <w:top w:val="none" w:sz="0" w:space="0" w:color="auto"/>
                                <w:left w:val="none" w:sz="0" w:space="0" w:color="auto"/>
                                <w:bottom w:val="none" w:sz="0" w:space="0" w:color="auto"/>
                                <w:right w:val="none" w:sz="0" w:space="0" w:color="auto"/>
                              </w:divBdr>
                              <w:divsChild>
                                <w:div w:id="1145779419">
                                  <w:marLeft w:val="0"/>
                                  <w:marRight w:val="0"/>
                                  <w:marTop w:val="0"/>
                                  <w:marBottom w:val="0"/>
                                  <w:divBdr>
                                    <w:top w:val="none" w:sz="0" w:space="0" w:color="auto"/>
                                    <w:left w:val="none" w:sz="0" w:space="0" w:color="auto"/>
                                    <w:bottom w:val="none" w:sz="0" w:space="0" w:color="auto"/>
                                    <w:right w:val="none" w:sz="0" w:space="0" w:color="auto"/>
                                  </w:divBdr>
                                </w:div>
                              </w:divsChild>
                            </w:div>
                            <w:div w:id="2029485379">
                              <w:marLeft w:val="0"/>
                              <w:marRight w:val="0"/>
                              <w:marTop w:val="0"/>
                              <w:marBottom w:val="0"/>
                              <w:divBdr>
                                <w:top w:val="none" w:sz="0" w:space="0" w:color="auto"/>
                                <w:left w:val="none" w:sz="0" w:space="0" w:color="auto"/>
                                <w:bottom w:val="none" w:sz="0" w:space="0" w:color="auto"/>
                                <w:right w:val="none" w:sz="0" w:space="0" w:color="auto"/>
                              </w:divBdr>
                              <w:divsChild>
                                <w:div w:id="1160655105">
                                  <w:marLeft w:val="0"/>
                                  <w:marRight w:val="0"/>
                                  <w:marTop w:val="0"/>
                                  <w:marBottom w:val="0"/>
                                  <w:divBdr>
                                    <w:top w:val="none" w:sz="0" w:space="0" w:color="auto"/>
                                    <w:left w:val="none" w:sz="0" w:space="0" w:color="auto"/>
                                    <w:bottom w:val="none" w:sz="0" w:space="0" w:color="auto"/>
                                    <w:right w:val="none" w:sz="0" w:space="0" w:color="auto"/>
                                  </w:divBdr>
                                </w:div>
                              </w:divsChild>
                            </w:div>
                            <w:div w:id="404111659">
                              <w:marLeft w:val="0"/>
                              <w:marRight w:val="0"/>
                              <w:marTop w:val="0"/>
                              <w:marBottom w:val="0"/>
                              <w:divBdr>
                                <w:top w:val="none" w:sz="0" w:space="0" w:color="auto"/>
                                <w:left w:val="none" w:sz="0" w:space="0" w:color="auto"/>
                                <w:bottom w:val="none" w:sz="0" w:space="0" w:color="auto"/>
                                <w:right w:val="none" w:sz="0" w:space="0" w:color="auto"/>
                              </w:divBdr>
                              <w:divsChild>
                                <w:div w:id="648246157">
                                  <w:marLeft w:val="0"/>
                                  <w:marRight w:val="0"/>
                                  <w:marTop w:val="0"/>
                                  <w:marBottom w:val="0"/>
                                  <w:divBdr>
                                    <w:top w:val="none" w:sz="0" w:space="0" w:color="auto"/>
                                    <w:left w:val="none" w:sz="0" w:space="0" w:color="auto"/>
                                    <w:bottom w:val="none" w:sz="0" w:space="0" w:color="auto"/>
                                    <w:right w:val="none" w:sz="0" w:space="0" w:color="auto"/>
                                  </w:divBdr>
                                </w:div>
                              </w:divsChild>
                            </w:div>
                            <w:div w:id="1083913876">
                              <w:marLeft w:val="0"/>
                              <w:marRight w:val="0"/>
                              <w:marTop w:val="0"/>
                              <w:marBottom w:val="0"/>
                              <w:divBdr>
                                <w:top w:val="none" w:sz="0" w:space="0" w:color="auto"/>
                                <w:left w:val="none" w:sz="0" w:space="0" w:color="auto"/>
                                <w:bottom w:val="none" w:sz="0" w:space="0" w:color="auto"/>
                                <w:right w:val="none" w:sz="0" w:space="0" w:color="auto"/>
                              </w:divBdr>
                              <w:divsChild>
                                <w:div w:id="441802090">
                                  <w:marLeft w:val="0"/>
                                  <w:marRight w:val="0"/>
                                  <w:marTop w:val="0"/>
                                  <w:marBottom w:val="0"/>
                                  <w:divBdr>
                                    <w:top w:val="none" w:sz="0" w:space="0" w:color="auto"/>
                                    <w:left w:val="none" w:sz="0" w:space="0" w:color="auto"/>
                                    <w:bottom w:val="none" w:sz="0" w:space="0" w:color="auto"/>
                                    <w:right w:val="none" w:sz="0" w:space="0" w:color="auto"/>
                                  </w:divBdr>
                                </w:div>
                              </w:divsChild>
                            </w:div>
                            <w:div w:id="481848434">
                              <w:marLeft w:val="0"/>
                              <w:marRight w:val="0"/>
                              <w:marTop w:val="0"/>
                              <w:marBottom w:val="0"/>
                              <w:divBdr>
                                <w:top w:val="none" w:sz="0" w:space="0" w:color="auto"/>
                                <w:left w:val="none" w:sz="0" w:space="0" w:color="auto"/>
                                <w:bottom w:val="none" w:sz="0" w:space="0" w:color="auto"/>
                                <w:right w:val="none" w:sz="0" w:space="0" w:color="auto"/>
                              </w:divBdr>
                              <w:divsChild>
                                <w:div w:id="19888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123206">
          <w:marLeft w:val="0"/>
          <w:marRight w:val="0"/>
          <w:marTop w:val="0"/>
          <w:marBottom w:val="0"/>
          <w:divBdr>
            <w:top w:val="none" w:sz="0" w:space="0" w:color="auto"/>
            <w:left w:val="none" w:sz="0" w:space="0" w:color="auto"/>
            <w:bottom w:val="none" w:sz="0" w:space="0" w:color="auto"/>
            <w:right w:val="none" w:sz="0" w:space="0" w:color="auto"/>
          </w:divBdr>
        </w:div>
        <w:div w:id="1626695656">
          <w:marLeft w:val="0"/>
          <w:marRight w:val="0"/>
          <w:marTop w:val="0"/>
          <w:marBottom w:val="0"/>
          <w:divBdr>
            <w:top w:val="none" w:sz="0" w:space="0" w:color="auto"/>
            <w:left w:val="none" w:sz="0" w:space="0" w:color="auto"/>
            <w:bottom w:val="none" w:sz="0" w:space="0" w:color="auto"/>
            <w:right w:val="none" w:sz="0" w:space="0" w:color="auto"/>
          </w:divBdr>
          <w:divsChild>
            <w:div w:id="1487167133">
              <w:marLeft w:val="0"/>
              <w:marRight w:val="0"/>
              <w:marTop w:val="0"/>
              <w:marBottom w:val="0"/>
              <w:divBdr>
                <w:top w:val="none" w:sz="0" w:space="0" w:color="auto"/>
                <w:left w:val="none" w:sz="0" w:space="0" w:color="auto"/>
                <w:bottom w:val="none" w:sz="0" w:space="0" w:color="auto"/>
                <w:right w:val="none" w:sz="0" w:space="0" w:color="auto"/>
              </w:divBdr>
              <w:divsChild>
                <w:div w:id="1519850134">
                  <w:marLeft w:val="0"/>
                  <w:marRight w:val="0"/>
                  <w:marTop w:val="0"/>
                  <w:marBottom w:val="0"/>
                  <w:divBdr>
                    <w:top w:val="none" w:sz="0" w:space="0" w:color="auto"/>
                    <w:left w:val="none" w:sz="0" w:space="0" w:color="auto"/>
                    <w:bottom w:val="none" w:sz="0" w:space="0" w:color="auto"/>
                    <w:right w:val="none" w:sz="0" w:space="0" w:color="auto"/>
                  </w:divBdr>
                </w:div>
                <w:div w:id="521012610">
                  <w:marLeft w:val="0"/>
                  <w:marRight w:val="0"/>
                  <w:marTop w:val="0"/>
                  <w:marBottom w:val="0"/>
                  <w:divBdr>
                    <w:top w:val="none" w:sz="0" w:space="0" w:color="auto"/>
                    <w:left w:val="none" w:sz="0" w:space="0" w:color="auto"/>
                    <w:bottom w:val="none" w:sz="0" w:space="0" w:color="auto"/>
                    <w:right w:val="none" w:sz="0" w:space="0" w:color="auto"/>
                  </w:divBdr>
                  <w:divsChild>
                    <w:div w:id="3921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3754">
          <w:marLeft w:val="0"/>
          <w:marRight w:val="0"/>
          <w:marTop w:val="0"/>
          <w:marBottom w:val="0"/>
          <w:divBdr>
            <w:top w:val="none" w:sz="0" w:space="0" w:color="auto"/>
            <w:left w:val="none" w:sz="0" w:space="0" w:color="auto"/>
            <w:bottom w:val="none" w:sz="0" w:space="0" w:color="auto"/>
            <w:right w:val="none" w:sz="0" w:space="0" w:color="auto"/>
          </w:divBdr>
          <w:divsChild>
            <w:div w:id="1450927200">
              <w:marLeft w:val="0"/>
              <w:marRight w:val="0"/>
              <w:marTop w:val="0"/>
              <w:marBottom w:val="0"/>
              <w:divBdr>
                <w:top w:val="none" w:sz="0" w:space="0" w:color="auto"/>
                <w:left w:val="none" w:sz="0" w:space="0" w:color="auto"/>
                <w:bottom w:val="none" w:sz="0" w:space="0" w:color="auto"/>
                <w:right w:val="none" w:sz="0" w:space="0" w:color="auto"/>
              </w:divBdr>
              <w:divsChild>
                <w:div w:id="17476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97257">
          <w:marLeft w:val="0"/>
          <w:marRight w:val="0"/>
          <w:marTop w:val="0"/>
          <w:marBottom w:val="0"/>
          <w:divBdr>
            <w:top w:val="none" w:sz="0" w:space="0" w:color="auto"/>
            <w:left w:val="none" w:sz="0" w:space="0" w:color="auto"/>
            <w:bottom w:val="none" w:sz="0" w:space="0" w:color="auto"/>
            <w:right w:val="none" w:sz="0" w:space="0" w:color="auto"/>
          </w:divBdr>
        </w:div>
        <w:div w:id="1120612063">
          <w:marLeft w:val="0"/>
          <w:marRight w:val="0"/>
          <w:marTop w:val="0"/>
          <w:marBottom w:val="0"/>
          <w:divBdr>
            <w:top w:val="none" w:sz="0" w:space="0" w:color="auto"/>
            <w:left w:val="none" w:sz="0" w:space="0" w:color="auto"/>
            <w:bottom w:val="none" w:sz="0" w:space="0" w:color="auto"/>
            <w:right w:val="none" w:sz="0" w:space="0" w:color="auto"/>
          </w:divBdr>
          <w:divsChild>
            <w:div w:id="20830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32057">
      <w:bodyDiv w:val="1"/>
      <w:marLeft w:val="0"/>
      <w:marRight w:val="0"/>
      <w:marTop w:val="0"/>
      <w:marBottom w:val="0"/>
      <w:divBdr>
        <w:top w:val="none" w:sz="0" w:space="0" w:color="auto"/>
        <w:left w:val="none" w:sz="0" w:space="0" w:color="auto"/>
        <w:bottom w:val="none" w:sz="0" w:space="0" w:color="auto"/>
        <w:right w:val="none" w:sz="0" w:space="0" w:color="auto"/>
      </w:divBdr>
      <w:divsChild>
        <w:div w:id="22750790">
          <w:marLeft w:val="0"/>
          <w:marRight w:val="0"/>
          <w:marTop w:val="0"/>
          <w:marBottom w:val="0"/>
          <w:divBdr>
            <w:top w:val="none" w:sz="0" w:space="0" w:color="auto"/>
            <w:left w:val="none" w:sz="0" w:space="0" w:color="auto"/>
            <w:bottom w:val="none" w:sz="0" w:space="0" w:color="auto"/>
            <w:right w:val="none" w:sz="0" w:space="0" w:color="auto"/>
          </w:divBdr>
          <w:divsChild>
            <w:div w:id="647519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festival.1september.ru%2Farticles%2F410410%2Fpril1.doc" TargetMode="External"/><Relationship Id="rId13" Type="http://schemas.openxmlformats.org/officeDocument/2006/relationships/hyperlink" Target="http://50ds.ru/vospitatel/1063-zanyatie-v-starshey-gruppe-s-elementami-integratsii-chto-my-znaem-o-rybakh.html" TargetMode="External"/><Relationship Id="rId18" Type="http://schemas.openxmlformats.org/officeDocument/2006/relationships/hyperlink" Target="http://50ds.ru/metodist/10403-eksperimenty--eto-interesno.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50ds.ru/go/d.htm" TargetMode="External"/><Relationship Id="rId7" Type="http://schemas.openxmlformats.org/officeDocument/2006/relationships/hyperlink" Target="http://infourok.ru/go.html?href=http%3A%2F%2Fwww.levshei.net%2FindexZ.html" TargetMode="External"/><Relationship Id="rId12" Type="http://schemas.openxmlformats.org/officeDocument/2006/relationships/hyperlink" Target="http://infourok.ru/go.html?href=http%3A%2F%2Ffestival.1september.ru%2Farticles%2F410410%2Fpril3.doc" TargetMode="External"/><Relationship Id="rId17" Type="http://schemas.openxmlformats.org/officeDocument/2006/relationships/hyperlink" Target="http://50ds.ru/metodist/10403-eksperimenty--eto-interesno.html" TargetMode="External"/><Relationship Id="rId25" Type="http://schemas.openxmlformats.org/officeDocument/2006/relationships/hyperlink" Target="http://50ds.ru/psiholog/5731-ozdorovitelno-dosugovaya-deyatelnost-detey-doshkolnogo-vozrasta.html" TargetMode="External"/><Relationship Id="rId2" Type="http://schemas.openxmlformats.org/officeDocument/2006/relationships/styles" Target="styles.xml"/><Relationship Id="rId16" Type="http://schemas.openxmlformats.org/officeDocument/2006/relationships/hyperlink" Target="http://50ds.ru/psiholog/3922-konspekt-zanyatiya-po-teme-my-spasateli-druzya--nam-bez-etogo-nelzya.html" TargetMode="External"/><Relationship Id="rId20" Type="http://schemas.openxmlformats.org/officeDocument/2006/relationships/hyperlink" Target="http://50ds.ru/go/d.htm" TargetMode="External"/><Relationship Id="rId1" Type="http://schemas.openxmlformats.org/officeDocument/2006/relationships/numbering" Target="numbering.xml"/><Relationship Id="rId6" Type="http://schemas.openxmlformats.org/officeDocument/2006/relationships/hyperlink" Target="http://infourok.ru/go.html?href=http%3A%2F%2Fcenter-vlg.ru%2Fkorrektsiya-pocherka.html" TargetMode="External"/><Relationship Id="rId11" Type="http://schemas.openxmlformats.org/officeDocument/2006/relationships/hyperlink" Target="http://infourok.ru/go.html?href=http%3A%2F%2Ffestival.1september.ru%2Farticles%2F410410%2Fpril3.doc" TargetMode="External"/><Relationship Id="rId24" Type="http://schemas.openxmlformats.org/officeDocument/2006/relationships/hyperlink" Target="http://50ds.ru/go/d.htm" TargetMode="External"/><Relationship Id="rId5" Type="http://schemas.openxmlformats.org/officeDocument/2006/relationships/hyperlink" Target="http://infourok.ru/go.html?href=http%3A%2F%2Fcenter-vlg.ru%2Fprogramma-dlya-levorukikh-detej-levshej.html" TargetMode="External"/><Relationship Id="rId15" Type="http://schemas.openxmlformats.org/officeDocument/2006/relationships/hyperlink" Target="http://50ds.ru/psiholog/10030-formirovanie-sotsialnoy-uverennosti-cherez-razlichnye-formy-vzaimodeystviya-s-roditelyami-i-detmi.html" TargetMode="External"/><Relationship Id="rId23" Type="http://schemas.openxmlformats.org/officeDocument/2006/relationships/hyperlink" Target="http://50ds.ru/go/d.htm" TargetMode="External"/><Relationship Id="rId10" Type="http://schemas.openxmlformats.org/officeDocument/2006/relationships/hyperlink" Target="http://infourok.ru/go.html?href=http%3A%2F%2Ffestival.1september.ru%2Farticles%2F410410%2Fpril1.doc" TargetMode="External"/><Relationship Id="rId19" Type="http://schemas.openxmlformats.org/officeDocument/2006/relationships/hyperlink" Target="http://50ds.ru/go/d.htm" TargetMode="External"/><Relationship Id="rId4" Type="http://schemas.openxmlformats.org/officeDocument/2006/relationships/webSettings" Target="webSettings.xml"/><Relationship Id="rId9" Type="http://schemas.openxmlformats.org/officeDocument/2006/relationships/hyperlink" Target="http://infourok.ru/go.html?href=http%3A%2F%2Ffestival.1september.ru%2Farticles%2F410410%2Fpril2.doc" TargetMode="External"/><Relationship Id="rId14" Type="http://schemas.openxmlformats.org/officeDocument/2006/relationships/hyperlink" Target="http://50ds.ru/metodist/5807-opyt-raboty-vnimanie-mozhno-i-nuzhno-razvivat.html" TargetMode="External"/><Relationship Id="rId22" Type="http://schemas.openxmlformats.org/officeDocument/2006/relationships/hyperlink" Target="http://50ds.ru/go/d.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39</Pages>
  <Words>13318</Words>
  <Characters>75918</Characters>
  <Application>Microsoft Office Word</Application>
  <DocSecurity>0</DocSecurity>
  <Lines>632</Lines>
  <Paragraphs>178</Paragraphs>
  <ScaleCrop>false</ScaleCrop>
  <Company>*</Company>
  <LinksUpToDate>false</LinksUpToDate>
  <CharactersWithSpaces>89058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Анастасия</cp:lastModifiedBy>
  <cp:revision>8</cp:revision>
  <dcterms:created xsi:type="dcterms:W3CDTF">2017-06-04T14:05:00Z</dcterms:created>
  <dcterms:modified xsi:type="dcterms:W3CDTF">2021-04-01T09:18:00Z</dcterms:modified>
</cp:coreProperties>
</file>